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F6D0" w14:textId="77777777" w:rsidR="00ED033A" w:rsidRPr="002F0469" w:rsidRDefault="00ED033A" w:rsidP="00ED033A">
      <w:pPr>
        <w:jc w:val="center"/>
        <w:rPr>
          <w:rFonts w:ascii="Tahoma" w:hAnsi="Tahoma" w:cs="Tahoma"/>
          <w:b/>
          <w:sz w:val="30"/>
          <w:szCs w:val="20"/>
          <w:u w:val="single"/>
        </w:rPr>
      </w:pPr>
      <w:r w:rsidRPr="002F0469">
        <w:rPr>
          <w:rFonts w:ascii="Tahoma" w:hAnsi="Tahoma" w:cs="Tahoma"/>
          <w:b/>
          <w:sz w:val="30"/>
          <w:szCs w:val="20"/>
          <w:u w:val="single"/>
        </w:rPr>
        <w:t>Personal data consent from Examination Candidate</w:t>
      </w:r>
      <w:r w:rsidR="003A314B" w:rsidRPr="002F0469">
        <w:rPr>
          <w:rFonts w:ascii="Tahoma" w:hAnsi="Tahoma" w:cs="Tahoma"/>
          <w:b/>
          <w:sz w:val="30"/>
          <w:szCs w:val="20"/>
          <w:u w:val="single"/>
        </w:rPr>
        <w:t xml:space="preserve"> (aged 13 or over)</w:t>
      </w:r>
      <w:r w:rsidR="00F92048" w:rsidRPr="002F0469">
        <w:rPr>
          <w:rFonts w:ascii="Tahoma" w:hAnsi="Tahoma" w:cs="Tahoma"/>
          <w:b/>
          <w:sz w:val="30"/>
          <w:szCs w:val="20"/>
          <w:u w:val="single"/>
        </w:rPr>
        <w:t>: Access Arrangements</w:t>
      </w:r>
      <w:r w:rsidR="002F0469" w:rsidRPr="002F0469">
        <w:rPr>
          <w:rFonts w:ascii="Tahoma" w:hAnsi="Tahoma" w:cs="Tahoma"/>
          <w:b/>
          <w:sz w:val="30"/>
          <w:szCs w:val="20"/>
          <w:u w:val="single"/>
        </w:rPr>
        <w:t xml:space="preserve"> Online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50"/>
        <w:gridCol w:w="5570"/>
      </w:tblGrid>
      <w:tr w:rsidR="00B02D28" w:rsidRPr="008629EA" w14:paraId="28EFF1B8" w14:textId="77777777" w:rsidTr="008629EA">
        <w:tc>
          <w:tcPr>
            <w:tcW w:w="993" w:type="dxa"/>
            <w:tcBorders>
              <w:bottom w:val="nil"/>
            </w:tcBorders>
            <w:shd w:val="clear" w:color="auto" w:fill="auto"/>
          </w:tcPr>
          <w:p w14:paraId="600E91A1" w14:textId="77777777" w:rsidR="00B02D28" w:rsidRPr="008629EA" w:rsidRDefault="00B02D28" w:rsidP="008629EA">
            <w:pPr>
              <w:spacing w:before="120" w:after="120" w:line="240" w:lineRule="auto"/>
              <w:rPr>
                <w:rFonts w:ascii="Tahoma" w:hAnsi="Tahoma" w:cs="Tahoma"/>
                <w:sz w:val="20"/>
                <w:szCs w:val="20"/>
              </w:rPr>
            </w:pPr>
            <w:r w:rsidRPr="008629EA">
              <w:rPr>
                <w:rFonts w:ascii="Tahoma" w:hAnsi="Tahoma" w:cs="Tahoma"/>
                <w:b/>
                <w:sz w:val="20"/>
                <w:szCs w:val="20"/>
              </w:rPr>
              <w:t>TO:</w:t>
            </w:r>
          </w:p>
        </w:tc>
        <w:tc>
          <w:tcPr>
            <w:tcW w:w="2409" w:type="dxa"/>
            <w:shd w:val="clear" w:color="auto" w:fill="auto"/>
          </w:tcPr>
          <w:p w14:paraId="29F5C84C" w14:textId="77777777" w:rsidR="00B02D28" w:rsidRPr="008629EA" w:rsidRDefault="00F92048" w:rsidP="00F92987">
            <w:pPr>
              <w:spacing w:before="120" w:after="120" w:line="240" w:lineRule="auto"/>
              <w:rPr>
                <w:rFonts w:ascii="Tahoma" w:hAnsi="Tahoma" w:cs="Tahoma"/>
                <w:b/>
                <w:sz w:val="16"/>
                <w:szCs w:val="20"/>
              </w:rPr>
            </w:pPr>
            <w:r w:rsidRPr="008629EA">
              <w:rPr>
                <w:rFonts w:ascii="Tahoma" w:hAnsi="Tahoma" w:cs="Tahoma"/>
                <w:b/>
                <w:sz w:val="16"/>
                <w:szCs w:val="20"/>
              </w:rPr>
              <w:t>Examination</w:t>
            </w:r>
            <w:r w:rsidRPr="006E6727">
              <w:rPr>
                <w:rFonts w:ascii="Tahoma" w:hAnsi="Tahoma" w:cs="Tahoma"/>
                <w:b/>
                <w:sz w:val="16"/>
                <w:szCs w:val="20"/>
              </w:rPr>
              <w:t xml:space="preserve"> </w:t>
            </w:r>
            <w:r w:rsidR="00F92987" w:rsidRPr="006E6727">
              <w:rPr>
                <w:rFonts w:ascii="Tahoma" w:hAnsi="Tahoma" w:cs="Tahoma"/>
                <w:b/>
                <w:sz w:val="16"/>
                <w:szCs w:val="20"/>
              </w:rPr>
              <w:t>c</w:t>
            </w:r>
            <w:r w:rsidRPr="006E6727">
              <w:rPr>
                <w:rFonts w:ascii="Tahoma" w:hAnsi="Tahoma" w:cs="Tahoma"/>
                <w:b/>
                <w:sz w:val="16"/>
                <w:szCs w:val="20"/>
              </w:rPr>
              <w:t>entre</w:t>
            </w:r>
            <w:r w:rsidR="00B02D28" w:rsidRPr="006E6727">
              <w:rPr>
                <w:rFonts w:ascii="Tahoma" w:hAnsi="Tahoma" w:cs="Tahoma"/>
                <w:b/>
                <w:sz w:val="16"/>
                <w:szCs w:val="20"/>
              </w:rPr>
              <w:t xml:space="preserve"> name</w:t>
            </w:r>
            <w:r w:rsidR="00B02D28" w:rsidRPr="008629EA">
              <w:rPr>
                <w:rFonts w:ascii="Tahoma" w:hAnsi="Tahoma" w:cs="Tahoma"/>
                <w:b/>
                <w:sz w:val="16"/>
                <w:szCs w:val="20"/>
              </w:rPr>
              <w:t>:</w:t>
            </w:r>
          </w:p>
        </w:tc>
        <w:tc>
          <w:tcPr>
            <w:tcW w:w="5732" w:type="dxa"/>
            <w:shd w:val="clear" w:color="auto" w:fill="auto"/>
          </w:tcPr>
          <w:p w14:paraId="5511DA48" w14:textId="77777777" w:rsidR="00B02D28" w:rsidRPr="008629EA" w:rsidRDefault="00407996" w:rsidP="00F92987">
            <w:pPr>
              <w:spacing w:before="120" w:after="120" w:line="240" w:lineRule="auto"/>
              <w:rPr>
                <w:rFonts w:ascii="Tahoma" w:hAnsi="Tahoma" w:cs="Tahoma"/>
                <w:sz w:val="20"/>
                <w:szCs w:val="20"/>
              </w:rPr>
            </w:pPr>
            <w:r>
              <w:rPr>
                <w:rFonts w:ascii="Tahoma" w:hAnsi="Tahoma" w:cs="Tahoma"/>
                <w:sz w:val="20"/>
                <w:szCs w:val="20"/>
              </w:rPr>
              <w:fldChar w:fldCharType="begin">
                <w:ffData>
                  <w:name w:val="Text2"/>
                  <w:enabled/>
                  <w:calcOnExit w:val="0"/>
                  <w:textInput>
                    <w:default w:val="[Insert name of school]"/>
                  </w:textInput>
                </w:ffData>
              </w:fldChar>
            </w:r>
            <w:bookmarkStart w:id="0" w:name="Text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w:t>
            </w:r>
            <w:r w:rsidR="00CC61BA">
              <w:rPr>
                <w:rFonts w:ascii="Tahoma" w:hAnsi="Tahoma" w:cs="Tahoma"/>
                <w:noProof/>
                <w:sz w:val="20"/>
                <w:szCs w:val="20"/>
              </w:rPr>
              <w:t>Malta</w:t>
            </w:r>
            <w:r>
              <w:rPr>
                <w:rFonts w:ascii="Tahoma" w:hAnsi="Tahoma" w:cs="Tahoma"/>
                <w:noProof/>
                <w:sz w:val="20"/>
                <w:szCs w:val="20"/>
              </w:rPr>
              <w:t>]</w:t>
            </w:r>
            <w:r>
              <w:rPr>
                <w:rFonts w:ascii="Tahoma" w:hAnsi="Tahoma" w:cs="Tahoma"/>
                <w:sz w:val="20"/>
                <w:szCs w:val="20"/>
              </w:rPr>
              <w:fldChar w:fldCharType="end"/>
            </w:r>
            <w:bookmarkEnd w:id="0"/>
            <w:r w:rsidR="00B02D28" w:rsidRPr="006E6727">
              <w:rPr>
                <w:rFonts w:ascii="Tahoma" w:hAnsi="Tahoma" w:cs="Tahoma"/>
                <w:sz w:val="20"/>
                <w:szCs w:val="20"/>
              </w:rPr>
              <w:t xml:space="preserve"> (the “</w:t>
            </w:r>
            <w:r w:rsidR="00B02D28" w:rsidRPr="006E6727">
              <w:rPr>
                <w:rFonts w:ascii="Tahoma" w:hAnsi="Tahoma" w:cs="Tahoma"/>
                <w:b/>
                <w:sz w:val="20"/>
                <w:szCs w:val="20"/>
              </w:rPr>
              <w:t xml:space="preserve">Examination </w:t>
            </w:r>
            <w:r w:rsidR="00F92987" w:rsidRPr="006E6727">
              <w:rPr>
                <w:rFonts w:ascii="Tahoma" w:hAnsi="Tahoma" w:cs="Tahoma"/>
                <w:b/>
                <w:sz w:val="20"/>
                <w:szCs w:val="20"/>
              </w:rPr>
              <w:t>c</w:t>
            </w:r>
            <w:r w:rsidR="00B02D28" w:rsidRPr="006E6727">
              <w:rPr>
                <w:rFonts w:ascii="Tahoma" w:hAnsi="Tahoma" w:cs="Tahoma"/>
                <w:b/>
                <w:sz w:val="20"/>
                <w:szCs w:val="20"/>
              </w:rPr>
              <w:t>entre</w:t>
            </w:r>
            <w:r w:rsidR="00B02D28" w:rsidRPr="006E6727">
              <w:rPr>
                <w:rFonts w:ascii="Tahoma" w:hAnsi="Tahoma" w:cs="Tahoma"/>
                <w:sz w:val="20"/>
                <w:szCs w:val="20"/>
              </w:rPr>
              <w:t>”)</w:t>
            </w:r>
          </w:p>
        </w:tc>
      </w:tr>
      <w:tr w:rsidR="00B02D28" w:rsidRPr="008629EA" w14:paraId="4712E369" w14:textId="77777777" w:rsidTr="008629EA">
        <w:tc>
          <w:tcPr>
            <w:tcW w:w="993" w:type="dxa"/>
            <w:tcBorders>
              <w:top w:val="nil"/>
              <w:bottom w:val="nil"/>
            </w:tcBorders>
            <w:shd w:val="clear" w:color="auto" w:fill="auto"/>
          </w:tcPr>
          <w:p w14:paraId="1818F976" w14:textId="77777777" w:rsidR="00B02D28" w:rsidRPr="006E6727" w:rsidRDefault="00B02D28" w:rsidP="008629EA">
            <w:pPr>
              <w:spacing w:before="120" w:after="120" w:line="240" w:lineRule="auto"/>
              <w:rPr>
                <w:rFonts w:ascii="Tahoma" w:hAnsi="Tahoma" w:cs="Tahoma"/>
                <w:sz w:val="20"/>
                <w:szCs w:val="20"/>
              </w:rPr>
            </w:pPr>
          </w:p>
        </w:tc>
        <w:tc>
          <w:tcPr>
            <w:tcW w:w="2409" w:type="dxa"/>
            <w:shd w:val="clear" w:color="auto" w:fill="auto"/>
          </w:tcPr>
          <w:p w14:paraId="1126E0A3" w14:textId="77777777" w:rsidR="00B02D28" w:rsidRPr="006E6727" w:rsidRDefault="00F92048" w:rsidP="00F92987">
            <w:pPr>
              <w:spacing w:before="120" w:after="120" w:line="240" w:lineRule="auto"/>
              <w:rPr>
                <w:rFonts w:ascii="Tahoma" w:hAnsi="Tahoma" w:cs="Tahoma"/>
                <w:b/>
                <w:sz w:val="16"/>
                <w:szCs w:val="20"/>
              </w:rPr>
            </w:pPr>
            <w:r w:rsidRPr="006E6727">
              <w:rPr>
                <w:rFonts w:ascii="Tahoma" w:hAnsi="Tahoma" w:cs="Tahoma"/>
                <w:b/>
                <w:sz w:val="16"/>
                <w:szCs w:val="20"/>
              </w:rPr>
              <w:t xml:space="preserve">Examination </w:t>
            </w:r>
            <w:r w:rsidR="00F92987" w:rsidRPr="006E6727">
              <w:rPr>
                <w:rFonts w:ascii="Tahoma" w:hAnsi="Tahoma" w:cs="Tahoma"/>
                <w:b/>
                <w:sz w:val="16"/>
                <w:szCs w:val="20"/>
              </w:rPr>
              <w:t>c</w:t>
            </w:r>
            <w:r w:rsidRPr="006E6727">
              <w:rPr>
                <w:rFonts w:ascii="Tahoma" w:hAnsi="Tahoma" w:cs="Tahoma"/>
                <w:b/>
                <w:sz w:val="16"/>
                <w:szCs w:val="20"/>
              </w:rPr>
              <w:t>entre</w:t>
            </w:r>
            <w:r w:rsidR="00B02D28" w:rsidRPr="006E6727">
              <w:rPr>
                <w:rFonts w:ascii="Tahoma" w:hAnsi="Tahoma" w:cs="Tahoma"/>
                <w:b/>
                <w:sz w:val="16"/>
                <w:szCs w:val="20"/>
              </w:rPr>
              <w:t xml:space="preserve"> details:</w:t>
            </w:r>
          </w:p>
        </w:tc>
        <w:tc>
          <w:tcPr>
            <w:tcW w:w="5732" w:type="dxa"/>
            <w:shd w:val="clear" w:color="auto" w:fill="auto"/>
          </w:tcPr>
          <w:p w14:paraId="1B848C9B" w14:textId="77777777" w:rsidR="00B02D28" w:rsidRPr="008629EA" w:rsidRDefault="00407996" w:rsidP="00407996">
            <w:pPr>
              <w:spacing w:before="120" w:after="120" w:line="240" w:lineRule="auto"/>
              <w:rPr>
                <w:rFonts w:ascii="Tahoma" w:hAnsi="Tahoma" w:cs="Tahoma"/>
                <w:sz w:val="20"/>
                <w:szCs w:val="20"/>
              </w:rPr>
            </w:pPr>
            <w:r>
              <w:rPr>
                <w:rFonts w:ascii="Tahoma" w:hAnsi="Tahoma" w:cs="Tahoma"/>
                <w:sz w:val="20"/>
                <w:szCs w:val="20"/>
              </w:rPr>
              <w:fldChar w:fldCharType="begin">
                <w:ffData>
                  <w:name w:val="Text3"/>
                  <w:enabled/>
                  <w:calcOnExit w:val="0"/>
                  <w:textInput>
                    <w:default w:val="[Identify the school as a legal entity.  E.g. for maintained schools the name of the Academy Trust or Local Education Authority, or for private schools the name of the company, the country it is incorporated in and its registration number.]"/>
                  </w:textInput>
                </w:ffData>
              </w:fldChar>
            </w:r>
            <w:bookmarkStart w:id="1" w:name="Text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w:t>
            </w:r>
            <w:r w:rsidR="00CC61BA">
              <w:rPr>
                <w:rFonts w:ascii="Tahoma" w:hAnsi="Tahoma" w:cs="Tahoma"/>
                <w:noProof/>
                <w:sz w:val="20"/>
                <w:szCs w:val="20"/>
              </w:rPr>
              <w:t>Malta, Examinations Department, 94700/94800</w:t>
            </w:r>
            <w:r>
              <w:rPr>
                <w:rFonts w:ascii="Tahoma" w:hAnsi="Tahoma" w:cs="Tahoma"/>
                <w:sz w:val="20"/>
                <w:szCs w:val="20"/>
              </w:rPr>
              <w:fldChar w:fldCharType="end"/>
            </w:r>
            <w:bookmarkEnd w:id="1"/>
          </w:p>
        </w:tc>
      </w:tr>
      <w:tr w:rsidR="00B02D28" w:rsidRPr="008629EA" w14:paraId="065AA2FF" w14:textId="77777777" w:rsidTr="008629EA">
        <w:tc>
          <w:tcPr>
            <w:tcW w:w="993" w:type="dxa"/>
            <w:tcBorders>
              <w:top w:val="nil"/>
              <w:bottom w:val="nil"/>
            </w:tcBorders>
            <w:shd w:val="clear" w:color="auto" w:fill="auto"/>
          </w:tcPr>
          <w:p w14:paraId="3AAB0976" w14:textId="77777777" w:rsidR="00B02D28" w:rsidRPr="008629EA" w:rsidRDefault="00B02D28" w:rsidP="008629EA">
            <w:pPr>
              <w:spacing w:before="120" w:after="120" w:line="240" w:lineRule="auto"/>
              <w:rPr>
                <w:rFonts w:ascii="Tahoma" w:hAnsi="Tahoma" w:cs="Tahoma"/>
                <w:sz w:val="20"/>
                <w:szCs w:val="20"/>
              </w:rPr>
            </w:pPr>
          </w:p>
        </w:tc>
        <w:tc>
          <w:tcPr>
            <w:tcW w:w="2409" w:type="dxa"/>
            <w:shd w:val="clear" w:color="auto" w:fill="auto"/>
          </w:tcPr>
          <w:p w14:paraId="4E96D74C" w14:textId="77777777" w:rsidR="00B02D28" w:rsidRPr="008629EA" w:rsidRDefault="00B02D28" w:rsidP="008629EA">
            <w:pPr>
              <w:spacing w:before="120" w:after="120" w:line="240" w:lineRule="auto"/>
              <w:rPr>
                <w:rFonts w:ascii="Tahoma" w:hAnsi="Tahoma" w:cs="Tahoma"/>
                <w:b/>
                <w:sz w:val="16"/>
                <w:szCs w:val="20"/>
              </w:rPr>
            </w:pPr>
            <w:r w:rsidRPr="008629EA">
              <w:rPr>
                <w:rFonts w:ascii="Tahoma" w:hAnsi="Tahoma" w:cs="Tahoma"/>
                <w:b/>
                <w:sz w:val="16"/>
                <w:szCs w:val="20"/>
              </w:rPr>
              <w:t>Address:</w:t>
            </w:r>
          </w:p>
        </w:tc>
        <w:tc>
          <w:tcPr>
            <w:tcW w:w="5732" w:type="dxa"/>
            <w:shd w:val="clear" w:color="auto" w:fill="auto"/>
          </w:tcPr>
          <w:p w14:paraId="0BCE59E0" w14:textId="167E49DD" w:rsidR="00B02D28" w:rsidRPr="006E6727" w:rsidRDefault="00407996" w:rsidP="008629EA">
            <w:pPr>
              <w:spacing w:before="120" w:after="120" w:line="240" w:lineRule="auto"/>
              <w:rPr>
                <w:rFonts w:ascii="Tahoma" w:hAnsi="Tahoma" w:cs="Tahoma"/>
                <w:sz w:val="20"/>
                <w:szCs w:val="20"/>
              </w:rPr>
            </w:pPr>
            <w:r>
              <w:rPr>
                <w:rFonts w:ascii="Tahoma" w:hAnsi="Tahoma" w:cs="Tahoma"/>
                <w:sz w:val="20"/>
                <w:szCs w:val="20"/>
              </w:rPr>
              <w:fldChar w:fldCharType="begin">
                <w:ffData>
                  <w:name w:val="Text1"/>
                  <w:enabled/>
                  <w:calcOnExit w:val="0"/>
                  <w:textInput>
                    <w:default w:val="[Insert address of school]"/>
                  </w:textInput>
                </w:ffData>
              </w:fldChar>
            </w:r>
            <w:bookmarkStart w:id="2" w:name="Text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w:t>
            </w:r>
            <w:r w:rsidR="009E557F">
              <w:rPr>
                <w:rFonts w:ascii="Tahoma" w:hAnsi="Tahoma" w:cs="Tahoma"/>
                <w:noProof/>
                <w:sz w:val="20"/>
                <w:szCs w:val="20"/>
              </w:rPr>
              <w:t>Department of Examinations</w:t>
            </w:r>
            <w:r w:rsidR="00CC61BA">
              <w:rPr>
                <w:rFonts w:ascii="Tahoma" w:hAnsi="Tahoma" w:cs="Tahoma"/>
                <w:noProof/>
                <w:sz w:val="20"/>
                <w:szCs w:val="20"/>
              </w:rPr>
              <w:t xml:space="preserve">, </w:t>
            </w:r>
            <w:r w:rsidR="009E557F">
              <w:rPr>
                <w:rFonts w:ascii="Tahoma" w:hAnsi="Tahoma" w:cs="Tahoma"/>
                <w:noProof/>
                <w:sz w:val="20"/>
                <w:szCs w:val="20"/>
              </w:rPr>
              <w:t>Pinto Business Centre, Level 2</w:t>
            </w:r>
            <w:r w:rsidR="00CC61BA">
              <w:rPr>
                <w:rFonts w:ascii="Tahoma" w:hAnsi="Tahoma" w:cs="Tahoma"/>
                <w:noProof/>
                <w:sz w:val="20"/>
                <w:szCs w:val="20"/>
              </w:rPr>
              <w:t xml:space="preserve">, </w:t>
            </w:r>
            <w:r w:rsidR="009E557F">
              <w:rPr>
                <w:rFonts w:ascii="Tahoma" w:hAnsi="Tahoma" w:cs="Tahoma"/>
                <w:noProof/>
                <w:sz w:val="20"/>
                <w:szCs w:val="20"/>
              </w:rPr>
              <w:t>Mill</w:t>
            </w:r>
            <w:r w:rsidR="00CC61BA">
              <w:rPr>
                <w:rFonts w:ascii="Tahoma" w:hAnsi="Tahoma" w:cs="Tahoma"/>
                <w:noProof/>
                <w:sz w:val="20"/>
                <w:szCs w:val="20"/>
              </w:rPr>
              <w:t xml:space="preserve"> Street, </w:t>
            </w:r>
            <w:r w:rsidR="009E557F">
              <w:rPr>
                <w:rFonts w:ascii="Tahoma" w:hAnsi="Tahoma" w:cs="Tahoma"/>
                <w:noProof/>
                <w:sz w:val="20"/>
                <w:szCs w:val="20"/>
              </w:rPr>
              <w:t>Hal Qormi</w:t>
            </w:r>
            <w:r w:rsidR="00CC61BA">
              <w:rPr>
                <w:rFonts w:ascii="Tahoma" w:hAnsi="Tahoma" w:cs="Tahoma"/>
                <w:noProof/>
                <w:sz w:val="20"/>
                <w:szCs w:val="20"/>
              </w:rPr>
              <w:t xml:space="preserve"> </w:t>
            </w:r>
            <w:r w:rsidR="009E557F">
              <w:rPr>
                <w:rFonts w:ascii="Tahoma" w:hAnsi="Tahoma" w:cs="Tahoma"/>
                <w:noProof/>
                <w:sz w:val="20"/>
                <w:szCs w:val="20"/>
              </w:rPr>
              <w:t>QRM</w:t>
            </w:r>
            <w:r w:rsidR="00CC61BA">
              <w:rPr>
                <w:rFonts w:ascii="Tahoma" w:hAnsi="Tahoma" w:cs="Tahoma"/>
                <w:noProof/>
                <w:sz w:val="20"/>
                <w:szCs w:val="20"/>
              </w:rPr>
              <w:t xml:space="preserve"> </w:t>
            </w:r>
            <w:r w:rsidR="009E557F">
              <w:rPr>
                <w:rFonts w:ascii="Tahoma" w:hAnsi="Tahoma" w:cs="Tahoma"/>
                <w:noProof/>
                <w:sz w:val="20"/>
                <w:szCs w:val="20"/>
              </w:rPr>
              <w:t>3104</w:t>
            </w:r>
            <w:r w:rsidR="00CC61BA">
              <w:rPr>
                <w:rFonts w:ascii="Tahoma" w:hAnsi="Tahoma" w:cs="Tahoma"/>
                <w:noProof/>
                <w:sz w:val="20"/>
                <w:szCs w:val="20"/>
              </w:rPr>
              <w:t>, Malta</w:t>
            </w:r>
            <w:r>
              <w:rPr>
                <w:rFonts w:ascii="Tahoma" w:hAnsi="Tahoma" w:cs="Tahoma"/>
                <w:noProof/>
                <w:sz w:val="20"/>
                <w:szCs w:val="20"/>
              </w:rPr>
              <w:t>]</w:t>
            </w:r>
            <w:r>
              <w:rPr>
                <w:rFonts w:ascii="Tahoma" w:hAnsi="Tahoma" w:cs="Tahoma"/>
                <w:sz w:val="20"/>
                <w:szCs w:val="20"/>
              </w:rPr>
              <w:fldChar w:fldCharType="end"/>
            </w:r>
            <w:bookmarkEnd w:id="2"/>
          </w:p>
        </w:tc>
      </w:tr>
      <w:tr w:rsidR="00B02D28" w:rsidRPr="008629EA" w14:paraId="35D2C161" w14:textId="77777777" w:rsidTr="008629EA">
        <w:tc>
          <w:tcPr>
            <w:tcW w:w="993" w:type="dxa"/>
            <w:tcBorders>
              <w:top w:val="nil"/>
              <w:bottom w:val="single" w:sz="4" w:space="0" w:color="auto"/>
            </w:tcBorders>
            <w:shd w:val="clear" w:color="auto" w:fill="auto"/>
          </w:tcPr>
          <w:p w14:paraId="5E2BC216" w14:textId="77777777" w:rsidR="00B02D28" w:rsidRPr="008629EA" w:rsidRDefault="00B02D28" w:rsidP="008629EA">
            <w:pPr>
              <w:spacing w:before="120" w:after="120" w:line="240" w:lineRule="auto"/>
              <w:rPr>
                <w:rFonts w:ascii="Tahoma" w:hAnsi="Tahoma" w:cs="Tahoma"/>
                <w:sz w:val="20"/>
                <w:szCs w:val="20"/>
              </w:rPr>
            </w:pPr>
          </w:p>
        </w:tc>
        <w:tc>
          <w:tcPr>
            <w:tcW w:w="2409" w:type="dxa"/>
            <w:tcBorders>
              <w:bottom w:val="single" w:sz="4" w:space="0" w:color="auto"/>
            </w:tcBorders>
            <w:shd w:val="clear" w:color="auto" w:fill="auto"/>
          </w:tcPr>
          <w:p w14:paraId="4FC1C1B3" w14:textId="77777777" w:rsidR="00B02D28" w:rsidRPr="006E6727" w:rsidRDefault="00B02D28" w:rsidP="00F92987">
            <w:pPr>
              <w:spacing w:before="120" w:after="120" w:line="240" w:lineRule="auto"/>
              <w:rPr>
                <w:rFonts w:ascii="Tahoma" w:hAnsi="Tahoma" w:cs="Tahoma"/>
                <w:b/>
                <w:sz w:val="16"/>
                <w:szCs w:val="20"/>
              </w:rPr>
            </w:pPr>
            <w:r w:rsidRPr="006E6727">
              <w:rPr>
                <w:rFonts w:ascii="Tahoma" w:hAnsi="Tahoma" w:cs="Tahoma"/>
                <w:b/>
                <w:sz w:val="16"/>
                <w:szCs w:val="20"/>
              </w:rPr>
              <w:t>Examination</w:t>
            </w:r>
            <w:r w:rsidR="00F92987" w:rsidRPr="006E6727">
              <w:rPr>
                <w:rFonts w:ascii="Tahoma" w:hAnsi="Tahoma" w:cs="Tahoma"/>
                <w:b/>
                <w:sz w:val="16"/>
                <w:szCs w:val="20"/>
              </w:rPr>
              <w:t>s</w:t>
            </w:r>
            <w:r w:rsidRPr="006E6727">
              <w:rPr>
                <w:rFonts w:ascii="Tahoma" w:hAnsi="Tahoma" w:cs="Tahoma"/>
                <w:b/>
                <w:sz w:val="16"/>
                <w:szCs w:val="20"/>
              </w:rPr>
              <w:t xml:space="preserve"> </w:t>
            </w:r>
            <w:r w:rsidR="00F92987" w:rsidRPr="006E6727">
              <w:rPr>
                <w:rFonts w:ascii="Tahoma" w:hAnsi="Tahoma" w:cs="Tahoma"/>
                <w:b/>
                <w:sz w:val="16"/>
                <w:szCs w:val="20"/>
              </w:rPr>
              <w:t>o</w:t>
            </w:r>
            <w:r w:rsidRPr="006E6727">
              <w:rPr>
                <w:rFonts w:ascii="Tahoma" w:hAnsi="Tahoma" w:cs="Tahoma"/>
                <w:b/>
                <w:sz w:val="16"/>
                <w:szCs w:val="20"/>
              </w:rPr>
              <w:t>fficer</w:t>
            </w:r>
            <w:r w:rsidR="005B288F" w:rsidRPr="006E6727">
              <w:rPr>
                <w:rFonts w:ascii="Tahoma" w:hAnsi="Tahoma" w:cs="Tahoma"/>
                <w:b/>
                <w:sz w:val="16"/>
                <w:szCs w:val="20"/>
              </w:rPr>
              <w:t xml:space="preserve"> or SENCo</w:t>
            </w:r>
            <w:r w:rsidRPr="006E6727">
              <w:rPr>
                <w:rFonts w:ascii="Tahoma" w:hAnsi="Tahoma" w:cs="Tahoma"/>
                <w:b/>
                <w:sz w:val="16"/>
                <w:szCs w:val="20"/>
              </w:rPr>
              <w:t>:</w:t>
            </w:r>
          </w:p>
        </w:tc>
        <w:tc>
          <w:tcPr>
            <w:tcW w:w="5732" w:type="dxa"/>
            <w:tcBorders>
              <w:bottom w:val="single" w:sz="4" w:space="0" w:color="auto"/>
            </w:tcBorders>
            <w:shd w:val="clear" w:color="auto" w:fill="auto"/>
          </w:tcPr>
          <w:p w14:paraId="5730C598" w14:textId="77777777" w:rsidR="00B02D28" w:rsidRPr="006E6727" w:rsidRDefault="00B02D28" w:rsidP="008629EA">
            <w:pPr>
              <w:spacing w:before="120" w:after="120" w:line="240" w:lineRule="auto"/>
              <w:rPr>
                <w:rFonts w:ascii="Tahoma" w:hAnsi="Tahoma" w:cs="Tahoma"/>
                <w:sz w:val="20"/>
                <w:szCs w:val="20"/>
              </w:rPr>
            </w:pPr>
            <w:r w:rsidRPr="008629EA">
              <w:rPr>
                <w:rFonts w:ascii="Tahoma" w:hAnsi="Tahoma" w:cs="Tahoma"/>
                <w:sz w:val="20"/>
                <w:szCs w:val="20"/>
              </w:rPr>
              <w:t xml:space="preserve">Name: </w:t>
            </w:r>
            <w:r w:rsidR="00407996">
              <w:rPr>
                <w:rFonts w:ascii="Tahoma" w:hAnsi="Tahoma" w:cs="Tahoma"/>
                <w:sz w:val="20"/>
                <w:szCs w:val="20"/>
              </w:rPr>
              <w:fldChar w:fldCharType="begin">
                <w:ffData>
                  <w:name w:val="Text4"/>
                  <w:enabled/>
                  <w:calcOnExit w:val="0"/>
                  <w:textInput>
                    <w:default w:val="[Insert name]"/>
                  </w:textInput>
                </w:ffData>
              </w:fldChar>
            </w:r>
            <w:bookmarkStart w:id="3" w:name="Text4"/>
            <w:r w:rsidR="00407996">
              <w:rPr>
                <w:rFonts w:ascii="Tahoma" w:hAnsi="Tahoma" w:cs="Tahoma"/>
                <w:sz w:val="20"/>
                <w:szCs w:val="20"/>
              </w:rPr>
              <w:instrText xml:space="preserve"> FORMTEXT </w:instrText>
            </w:r>
            <w:r w:rsidR="00407996">
              <w:rPr>
                <w:rFonts w:ascii="Tahoma" w:hAnsi="Tahoma" w:cs="Tahoma"/>
                <w:sz w:val="20"/>
                <w:szCs w:val="20"/>
              </w:rPr>
            </w:r>
            <w:r w:rsidR="00407996">
              <w:rPr>
                <w:rFonts w:ascii="Tahoma" w:hAnsi="Tahoma" w:cs="Tahoma"/>
                <w:sz w:val="20"/>
                <w:szCs w:val="20"/>
              </w:rPr>
              <w:fldChar w:fldCharType="separate"/>
            </w:r>
            <w:r w:rsidR="00407996">
              <w:rPr>
                <w:rFonts w:ascii="Tahoma" w:hAnsi="Tahoma" w:cs="Tahoma"/>
                <w:noProof/>
                <w:sz w:val="20"/>
                <w:szCs w:val="20"/>
              </w:rPr>
              <w:t>[</w:t>
            </w:r>
            <w:r w:rsidR="00CC61BA">
              <w:rPr>
                <w:rFonts w:ascii="Tahoma" w:hAnsi="Tahoma" w:cs="Tahoma"/>
                <w:noProof/>
                <w:sz w:val="20"/>
                <w:szCs w:val="20"/>
              </w:rPr>
              <w:t>Raiza Pisani</w:t>
            </w:r>
            <w:r w:rsidR="00407996">
              <w:rPr>
                <w:rFonts w:ascii="Tahoma" w:hAnsi="Tahoma" w:cs="Tahoma"/>
                <w:noProof/>
                <w:sz w:val="20"/>
                <w:szCs w:val="20"/>
              </w:rPr>
              <w:t>]</w:t>
            </w:r>
            <w:r w:rsidR="00407996">
              <w:rPr>
                <w:rFonts w:ascii="Tahoma" w:hAnsi="Tahoma" w:cs="Tahoma"/>
                <w:sz w:val="20"/>
                <w:szCs w:val="20"/>
              </w:rPr>
              <w:fldChar w:fldCharType="end"/>
            </w:r>
            <w:bookmarkEnd w:id="3"/>
          </w:p>
          <w:p w14:paraId="051942B2" w14:textId="132B36AD" w:rsidR="00B02D28" w:rsidRPr="006E6727" w:rsidRDefault="00B02D28" w:rsidP="008629EA">
            <w:pPr>
              <w:spacing w:before="120" w:after="120" w:line="240" w:lineRule="auto"/>
              <w:rPr>
                <w:rFonts w:ascii="Tahoma" w:hAnsi="Tahoma" w:cs="Tahoma"/>
                <w:sz w:val="20"/>
                <w:szCs w:val="20"/>
              </w:rPr>
            </w:pPr>
            <w:r w:rsidRPr="006E6727">
              <w:rPr>
                <w:rFonts w:ascii="Tahoma" w:hAnsi="Tahoma" w:cs="Tahoma"/>
                <w:sz w:val="20"/>
                <w:szCs w:val="20"/>
              </w:rPr>
              <w:t xml:space="preserve">Job title: </w:t>
            </w:r>
            <w:r w:rsidR="00407996">
              <w:rPr>
                <w:rFonts w:ascii="Tahoma" w:hAnsi="Tahoma" w:cs="Tahoma"/>
                <w:sz w:val="20"/>
                <w:szCs w:val="20"/>
              </w:rPr>
              <w:fldChar w:fldCharType="begin">
                <w:ffData>
                  <w:name w:val="Text5"/>
                  <w:enabled/>
                  <w:calcOnExit w:val="0"/>
                  <w:textInput>
                    <w:default w:val="[Insert job title]"/>
                  </w:textInput>
                </w:ffData>
              </w:fldChar>
            </w:r>
            <w:bookmarkStart w:id="4" w:name="Text5"/>
            <w:r w:rsidR="00407996">
              <w:rPr>
                <w:rFonts w:ascii="Tahoma" w:hAnsi="Tahoma" w:cs="Tahoma"/>
                <w:sz w:val="20"/>
                <w:szCs w:val="20"/>
              </w:rPr>
              <w:instrText xml:space="preserve"> FORMTEXT </w:instrText>
            </w:r>
            <w:r w:rsidR="00407996">
              <w:rPr>
                <w:rFonts w:ascii="Tahoma" w:hAnsi="Tahoma" w:cs="Tahoma"/>
                <w:sz w:val="20"/>
                <w:szCs w:val="20"/>
              </w:rPr>
            </w:r>
            <w:r w:rsidR="00407996">
              <w:rPr>
                <w:rFonts w:ascii="Tahoma" w:hAnsi="Tahoma" w:cs="Tahoma"/>
                <w:sz w:val="20"/>
                <w:szCs w:val="20"/>
              </w:rPr>
              <w:fldChar w:fldCharType="separate"/>
            </w:r>
            <w:r w:rsidR="00407996">
              <w:rPr>
                <w:rFonts w:ascii="Tahoma" w:hAnsi="Tahoma" w:cs="Tahoma"/>
                <w:noProof/>
                <w:sz w:val="20"/>
                <w:szCs w:val="20"/>
              </w:rPr>
              <w:t>[</w:t>
            </w:r>
            <w:r w:rsidR="009E557F">
              <w:rPr>
                <w:rFonts w:ascii="Tahoma" w:hAnsi="Tahoma" w:cs="Tahoma"/>
                <w:noProof/>
                <w:sz w:val="20"/>
                <w:szCs w:val="20"/>
              </w:rPr>
              <w:t>Assistant Princip</w:t>
            </w:r>
            <w:r w:rsidR="000B348C">
              <w:rPr>
                <w:rFonts w:ascii="Tahoma" w:hAnsi="Tahoma" w:cs="Tahoma"/>
                <w:noProof/>
                <w:sz w:val="20"/>
                <w:szCs w:val="20"/>
              </w:rPr>
              <w:t>al</w:t>
            </w:r>
            <w:r w:rsidR="00407996">
              <w:rPr>
                <w:rFonts w:ascii="Tahoma" w:hAnsi="Tahoma" w:cs="Tahoma"/>
                <w:noProof/>
                <w:sz w:val="20"/>
                <w:szCs w:val="20"/>
              </w:rPr>
              <w:t>]</w:t>
            </w:r>
            <w:r w:rsidR="00407996">
              <w:rPr>
                <w:rFonts w:ascii="Tahoma" w:hAnsi="Tahoma" w:cs="Tahoma"/>
                <w:sz w:val="20"/>
                <w:szCs w:val="20"/>
              </w:rPr>
              <w:fldChar w:fldCharType="end"/>
            </w:r>
            <w:bookmarkEnd w:id="4"/>
          </w:p>
          <w:p w14:paraId="35205E69" w14:textId="77777777" w:rsidR="00B02D28" w:rsidRPr="008629EA" w:rsidRDefault="00B02D28" w:rsidP="00407996">
            <w:pPr>
              <w:spacing w:before="120" w:after="120" w:line="240" w:lineRule="auto"/>
              <w:rPr>
                <w:rFonts w:ascii="Tahoma" w:hAnsi="Tahoma" w:cs="Tahoma"/>
                <w:sz w:val="20"/>
                <w:szCs w:val="20"/>
              </w:rPr>
            </w:pPr>
            <w:r w:rsidRPr="006E6727">
              <w:rPr>
                <w:rFonts w:ascii="Tahoma" w:hAnsi="Tahoma" w:cs="Tahoma"/>
                <w:sz w:val="20"/>
                <w:szCs w:val="20"/>
              </w:rPr>
              <w:t xml:space="preserve">Email address: </w:t>
            </w:r>
            <w:r w:rsidR="00407996">
              <w:rPr>
                <w:rFonts w:ascii="Tahoma" w:hAnsi="Tahoma" w:cs="Tahoma"/>
                <w:sz w:val="20"/>
                <w:szCs w:val="20"/>
              </w:rPr>
              <w:fldChar w:fldCharType="begin">
                <w:ffData>
                  <w:name w:val="Text6"/>
                  <w:enabled/>
                  <w:calcOnExit w:val="0"/>
                  <w:textInput>
                    <w:default w:val="[Insert contact email address]"/>
                  </w:textInput>
                </w:ffData>
              </w:fldChar>
            </w:r>
            <w:bookmarkStart w:id="5" w:name="Text6"/>
            <w:r w:rsidR="00407996">
              <w:rPr>
                <w:rFonts w:ascii="Tahoma" w:hAnsi="Tahoma" w:cs="Tahoma"/>
                <w:sz w:val="20"/>
                <w:szCs w:val="20"/>
              </w:rPr>
              <w:instrText xml:space="preserve"> FORMTEXT </w:instrText>
            </w:r>
            <w:r w:rsidR="00407996">
              <w:rPr>
                <w:rFonts w:ascii="Tahoma" w:hAnsi="Tahoma" w:cs="Tahoma"/>
                <w:sz w:val="20"/>
                <w:szCs w:val="20"/>
              </w:rPr>
            </w:r>
            <w:r w:rsidR="00407996">
              <w:rPr>
                <w:rFonts w:ascii="Tahoma" w:hAnsi="Tahoma" w:cs="Tahoma"/>
                <w:sz w:val="20"/>
                <w:szCs w:val="20"/>
              </w:rPr>
              <w:fldChar w:fldCharType="separate"/>
            </w:r>
            <w:r w:rsidR="00407996">
              <w:rPr>
                <w:rFonts w:ascii="Tahoma" w:hAnsi="Tahoma" w:cs="Tahoma"/>
                <w:noProof/>
                <w:sz w:val="20"/>
                <w:szCs w:val="20"/>
              </w:rPr>
              <w:t>[</w:t>
            </w:r>
            <w:r w:rsidR="00CC61BA">
              <w:rPr>
                <w:rFonts w:ascii="Tahoma" w:hAnsi="Tahoma" w:cs="Tahoma"/>
                <w:noProof/>
                <w:sz w:val="20"/>
                <w:szCs w:val="20"/>
              </w:rPr>
              <w:t>raiza.mizzi@gov.mt</w:t>
            </w:r>
            <w:r w:rsidR="00407996">
              <w:rPr>
                <w:rFonts w:ascii="Tahoma" w:hAnsi="Tahoma" w:cs="Tahoma"/>
                <w:noProof/>
                <w:sz w:val="20"/>
                <w:szCs w:val="20"/>
              </w:rPr>
              <w:t>]</w:t>
            </w:r>
            <w:r w:rsidR="00407996">
              <w:rPr>
                <w:rFonts w:ascii="Tahoma" w:hAnsi="Tahoma" w:cs="Tahoma"/>
                <w:sz w:val="20"/>
                <w:szCs w:val="20"/>
              </w:rPr>
              <w:fldChar w:fldCharType="end"/>
            </w:r>
            <w:bookmarkEnd w:id="5"/>
          </w:p>
        </w:tc>
      </w:tr>
      <w:tr w:rsidR="0074551A" w:rsidRPr="008629EA" w14:paraId="7FD24874" w14:textId="77777777" w:rsidTr="008629EA">
        <w:tc>
          <w:tcPr>
            <w:tcW w:w="993" w:type="dxa"/>
            <w:tcBorders>
              <w:top w:val="nil"/>
              <w:bottom w:val="single" w:sz="4" w:space="0" w:color="auto"/>
            </w:tcBorders>
            <w:shd w:val="clear" w:color="auto" w:fill="auto"/>
          </w:tcPr>
          <w:p w14:paraId="71517AE8" w14:textId="77777777" w:rsidR="0074551A" w:rsidRPr="008629EA" w:rsidRDefault="0074551A" w:rsidP="008629EA">
            <w:pPr>
              <w:spacing w:before="120" w:after="120" w:line="240" w:lineRule="auto"/>
              <w:rPr>
                <w:rFonts w:ascii="Tahoma" w:hAnsi="Tahoma" w:cs="Tahoma"/>
                <w:sz w:val="20"/>
                <w:szCs w:val="20"/>
              </w:rPr>
            </w:pPr>
          </w:p>
        </w:tc>
        <w:tc>
          <w:tcPr>
            <w:tcW w:w="2409" w:type="dxa"/>
            <w:tcBorders>
              <w:bottom w:val="single" w:sz="4" w:space="0" w:color="auto"/>
            </w:tcBorders>
            <w:shd w:val="clear" w:color="auto" w:fill="auto"/>
          </w:tcPr>
          <w:p w14:paraId="5DE4F9DC" w14:textId="77777777" w:rsidR="0074551A" w:rsidRPr="008629EA" w:rsidRDefault="0074551A" w:rsidP="008629EA">
            <w:pPr>
              <w:spacing w:before="120" w:after="120" w:line="240" w:lineRule="auto"/>
              <w:rPr>
                <w:rFonts w:ascii="Tahoma" w:hAnsi="Tahoma" w:cs="Tahoma"/>
                <w:b/>
                <w:sz w:val="16"/>
                <w:szCs w:val="20"/>
              </w:rPr>
            </w:pPr>
            <w:r w:rsidRPr="008629EA">
              <w:rPr>
                <w:rFonts w:ascii="Tahoma" w:hAnsi="Tahoma" w:cs="Tahoma"/>
                <w:b/>
                <w:sz w:val="16"/>
                <w:szCs w:val="20"/>
              </w:rPr>
              <w:t>Data Protection Officer:</w:t>
            </w:r>
          </w:p>
        </w:tc>
        <w:tc>
          <w:tcPr>
            <w:tcW w:w="5732" w:type="dxa"/>
            <w:tcBorders>
              <w:bottom w:val="single" w:sz="4" w:space="0" w:color="auto"/>
            </w:tcBorders>
            <w:shd w:val="clear" w:color="auto" w:fill="auto"/>
          </w:tcPr>
          <w:p w14:paraId="34525632" w14:textId="77777777" w:rsidR="00407996" w:rsidRDefault="00407996" w:rsidP="00407996">
            <w:pPr>
              <w:spacing w:before="120" w:after="120" w:line="240" w:lineRule="auto"/>
              <w:rPr>
                <w:rFonts w:ascii="Tahoma" w:hAnsi="Tahoma" w:cs="Tahoma"/>
                <w:sz w:val="20"/>
                <w:szCs w:val="20"/>
              </w:rPr>
            </w:pPr>
            <w:r>
              <w:rPr>
                <w:rFonts w:ascii="Tahoma" w:hAnsi="Tahoma" w:cs="Tahoma"/>
                <w:sz w:val="20"/>
                <w:szCs w:val="20"/>
              </w:rPr>
              <w:fldChar w:fldCharType="begin">
                <w:ffData>
                  <w:name w:val="Text7"/>
                  <w:enabled/>
                  <w:calcOnExit w:val="0"/>
                  <w:textInput>
                    <w:default w:val="[Name or Not applicable]"/>
                  </w:textInput>
                </w:ffData>
              </w:fldChar>
            </w:r>
            <w:bookmarkStart w:id="6" w:name="Text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w:t>
            </w:r>
            <w:r w:rsidR="00CC61BA">
              <w:rPr>
                <w:rFonts w:ascii="Tahoma" w:hAnsi="Tahoma" w:cs="Tahoma"/>
                <w:noProof/>
                <w:sz w:val="20"/>
                <w:szCs w:val="20"/>
              </w:rPr>
              <w:t>Gertrude Wachter</w:t>
            </w:r>
            <w:r>
              <w:rPr>
                <w:rFonts w:ascii="Tahoma" w:hAnsi="Tahoma" w:cs="Tahoma"/>
                <w:noProof/>
                <w:sz w:val="20"/>
                <w:szCs w:val="20"/>
              </w:rPr>
              <w:t>]</w:t>
            </w:r>
            <w:r>
              <w:rPr>
                <w:rFonts w:ascii="Tahoma" w:hAnsi="Tahoma" w:cs="Tahoma"/>
                <w:sz w:val="20"/>
                <w:szCs w:val="20"/>
              </w:rPr>
              <w:fldChar w:fldCharType="end"/>
            </w:r>
            <w:bookmarkEnd w:id="6"/>
          </w:p>
          <w:p w14:paraId="55C19DDF" w14:textId="77777777" w:rsidR="0074551A" w:rsidRPr="008629EA" w:rsidRDefault="00407996" w:rsidP="00407996">
            <w:pPr>
              <w:spacing w:before="120" w:after="120" w:line="240" w:lineRule="auto"/>
              <w:rPr>
                <w:rFonts w:ascii="Tahoma" w:hAnsi="Tahoma" w:cs="Tahoma"/>
                <w:sz w:val="20"/>
                <w:szCs w:val="20"/>
              </w:rPr>
            </w:pPr>
            <w:r>
              <w:rPr>
                <w:rFonts w:ascii="Tahoma" w:hAnsi="Tahoma" w:cs="Tahoma"/>
                <w:sz w:val="20"/>
                <w:szCs w:val="20"/>
              </w:rPr>
              <w:fldChar w:fldCharType="begin">
                <w:ffData>
                  <w:name w:val="Text13"/>
                  <w:enabled/>
                  <w:calcOnExit w:val="0"/>
                  <w:textInput>
                    <w:default w:val="[Contact details for DPO, if applicable.  LEAs will have a DPO.  Some other exam centres may have one.]"/>
                  </w:textInput>
                </w:ffData>
              </w:fldChar>
            </w:r>
            <w:bookmarkStart w:id="7" w:name="Text1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w:t>
            </w:r>
            <w:r w:rsidR="00CC61BA">
              <w:rPr>
                <w:rFonts w:ascii="Tahoma" w:hAnsi="Tahoma" w:cs="Tahoma"/>
                <w:noProof/>
                <w:sz w:val="20"/>
                <w:szCs w:val="20"/>
              </w:rPr>
              <w:t>gertrude.wachter@gov.mt]</w:t>
            </w:r>
            <w:r>
              <w:rPr>
                <w:rFonts w:ascii="Tahoma" w:hAnsi="Tahoma" w:cs="Tahoma"/>
                <w:sz w:val="20"/>
                <w:szCs w:val="20"/>
              </w:rPr>
              <w:fldChar w:fldCharType="end"/>
            </w:r>
            <w:bookmarkEnd w:id="7"/>
          </w:p>
        </w:tc>
      </w:tr>
      <w:tr w:rsidR="00B02D28" w:rsidRPr="008629EA" w14:paraId="2FE8D4E4" w14:textId="77777777" w:rsidTr="008629EA">
        <w:trPr>
          <w:trHeight w:val="211"/>
        </w:trPr>
        <w:tc>
          <w:tcPr>
            <w:tcW w:w="993" w:type="dxa"/>
            <w:tcBorders>
              <w:left w:val="nil"/>
              <w:bottom w:val="single" w:sz="4" w:space="0" w:color="auto"/>
              <w:right w:val="nil"/>
            </w:tcBorders>
            <w:shd w:val="clear" w:color="auto" w:fill="auto"/>
          </w:tcPr>
          <w:p w14:paraId="41327F2E" w14:textId="77777777" w:rsidR="00B02D28" w:rsidRPr="008629EA" w:rsidRDefault="00B02D28" w:rsidP="008629EA">
            <w:pPr>
              <w:spacing w:after="0" w:line="240" w:lineRule="auto"/>
              <w:rPr>
                <w:rFonts w:ascii="Tahoma" w:hAnsi="Tahoma" w:cs="Tahoma"/>
                <w:b/>
                <w:sz w:val="2"/>
                <w:szCs w:val="20"/>
              </w:rPr>
            </w:pPr>
          </w:p>
        </w:tc>
        <w:tc>
          <w:tcPr>
            <w:tcW w:w="2409" w:type="dxa"/>
            <w:tcBorders>
              <w:left w:val="nil"/>
              <w:right w:val="nil"/>
            </w:tcBorders>
            <w:shd w:val="clear" w:color="auto" w:fill="auto"/>
          </w:tcPr>
          <w:p w14:paraId="4945D70F" w14:textId="77777777" w:rsidR="00B02D28" w:rsidRPr="008629EA" w:rsidRDefault="00B02D28" w:rsidP="008629EA">
            <w:pPr>
              <w:spacing w:after="0" w:line="240" w:lineRule="auto"/>
              <w:rPr>
                <w:rFonts w:ascii="Tahoma" w:hAnsi="Tahoma" w:cs="Tahoma"/>
                <w:b/>
                <w:sz w:val="2"/>
                <w:szCs w:val="20"/>
              </w:rPr>
            </w:pPr>
          </w:p>
        </w:tc>
        <w:tc>
          <w:tcPr>
            <w:tcW w:w="5732" w:type="dxa"/>
            <w:tcBorders>
              <w:left w:val="nil"/>
              <w:right w:val="nil"/>
            </w:tcBorders>
            <w:shd w:val="clear" w:color="auto" w:fill="auto"/>
          </w:tcPr>
          <w:p w14:paraId="17584201" w14:textId="77777777" w:rsidR="00B02D28" w:rsidRPr="008629EA" w:rsidRDefault="00B02D28" w:rsidP="008629EA">
            <w:pPr>
              <w:spacing w:after="0" w:line="240" w:lineRule="auto"/>
              <w:rPr>
                <w:rFonts w:ascii="Tahoma" w:hAnsi="Tahoma" w:cs="Tahoma"/>
                <w:sz w:val="2"/>
                <w:szCs w:val="20"/>
                <w:highlight w:val="yellow"/>
              </w:rPr>
            </w:pPr>
          </w:p>
        </w:tc>
      </w:tr>
      <w:tr w:rsidR="00B02D28" w:rsidRPr="008629EA" w14:paraId="3C339FBD" w14:textId="77777777" w:rsidTr="008629EA">
        <w:tc>
          <w:tcPr>
            <w:tcW w:w="993" w:type="dxa"/>
            <w:tcBorders>
              <w:bottom w:val="nil"/>
            </w:tcBorders>
            <w:shd w:val="clear" w:color="auto" w:fill="auto"/>
          </w:tcPr>
          <w:p w14:paraId="123BEEF8" w14:textId="77777777" w:rsidR="00B02D28" w:rsidRPr="008629EA" w:rsidRDefault="00B02D28" w:rsidP="008629EA">
            <w:pPr>
              <w:spacing w:before="120" w:after="120" w:line="240" w:lineRule="auto"/>
              <w:rPr>
                <w:rFonts w:ascii="Tahoma" w:hAnsi="Tahoma" w:cs="Tahoma"/>
                <w:sz w:val="20"/>
                <w:szCs w:val="20"/>
              </w:rPr>
            </w:pPr>
            <w:r w:rsidRPr="008629EA">
              <w:rPr>
                <w:rFonts w:ascii="Tahoma" w:hAnsi="Tahoma" w:cs="Tahoma"/>
                <w:b/>
                <w:sz w:val="20"/>
                <w:szCs w:val="20"/>
              </w:rPr>
              <w:t>FROM:</w:t>
            </w:r>
          </w:p>
        </w:tc>
        <w:tc>
          <w:tcPr>
            <w:tcW w:w="2409" w:type="dxa"/>
            <w:shd w:val="clear" w:color="auto" w:fill="auto"/>
          </w:tcPr>
          <w:p w14:paraId="204B6627" w14:textId="77777777" w:rsidR="00B02D28" w:rsidRPr="008629EA" w:rsidRDefault="00B02D28" w:rsidP="008629EA">
            <w:pPr>
              <w:spacing w:before="120" w:after="120" w:line="240" w:lineRule="auto"/>
              <w:rPr>
                <w:rFonts w:ascii="Tahoma" w:hAnsi="Tahoma" w:cs="Tahoma"/>
                <w:b/>
                <w:sz w:val="16"/>
                <w:szCs w:val="20"/>
              </w:rPr>
            </w:pPr>
            <w:r w:rsidRPr="008629EA">
              <w:rPr>
                <w:rFonts w:ascii="Tahoma" w:hAnsi="Tahoma" w:cs="Tahoma"/>
                <w:b/>
                <w:sz w:val="16"/>
                <w:szCs w:val="20"/>
              </w:rPr>
              <w:t>Full name:</w:t>
            </w:r>
          </w:p>
        </w:tc>
        <w:tc>
          <w:tcPr>
            <w:tcW w:w="5732" w:type="dxa"/>
            <w:shd w:val="clear" w:color="auto" w:fill="auto"/>
          </w:tcPr>
          <w:p w14:paraId="079AB9A4" w14:textId="77777777" w:rsidR="00B02D28" w:rsidRPr="008629EA" w:rsidRDefault="00407996" w:rsidP="008629EA">
            <w:pPr>
              <w:spacing w:before="120" w:after="120" w:line="240" w:lineRule="auto"/>
              <w:rPr>
                <w:rFonts w:ascii="Tahoma" w:hAnsi="Tahoma" w:cs="Tahoma"/>
                <w:sz w:val="20"/>
                <w:szCs w:val="20"/>
              </w:rPr>
            </w:pPr>
            <w:r>
              <w:rPr>
                <w:rFonts w:ascii="Tahoma" w:hAnsi="Tahoma" w:cs="Tahoma"/>
                <w:sz w:val="20"/>
                <w:szCs w:val="20"/>
              </w:rPr>
              <w:fldChar w:fldCharType="begin">
                <w:ffData>
                  <w:name w:val="Text8"/>
                  <w:enabled/>
                  <w:calcOnExit w:val="0"/>
                  <w:textInput>
                    <w:default w:val="[Insert name of student]"/>
                  </w:textInput>
                </w:ffData>
              </w:fldChar>
            </w:r>
            <w:bookmarkStart w:id="8" w:name="Text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[Insert name of student]</w:t>
            </w:r>
            <w:r>
              <w:rPr>
                <w:rFonts w:ascii="Tahoma" w:hAnsi="Tahoma" w:cs="Tahoma"/>
                <w:sz w:val="20"/>
                <w:szCs w:val="20"/>
              </w:rPr>
              <w:fldChar w:fldCharType="end"/>
            </w:r>
            <w:bookmarkEnd w:id="8"/>
          </w:p>
          <w:p w14:paraId="55D08964" w14:textId="77777777" w:rsidR="00B02D28" w:rsidRPr="008629EA" w:rsidRDefault="00B02D28" w:rsidP="008629EA">
            <w:pPr>
              <w:spacing w:before="120" w:after="120" w:line="240" w:lineRule="auto"/>
              <w:rPr>
                <w:rFonts w:ascii="Tahoma" w:hAnsi="Tahoma" w:cs="Tahoma"/>
                <w:sz w:val="20"/>
                <w:szCs w:val="20"/>
              </w:rPr>
            </w:pPr>
            <w:r w:rsidRPr="008629EA">
              <w:rPr>
                <w:rFonts w:ascii="Tahoma" w:hAnsi="Tahoma" w:cs="Tahoma"/>
                <w:sz w:val="20"/>
                <w:szCs w:val="20"/>
              </w:rPr>
              <w:t>(the “</w:t>
            </w:r>
            <w:r w:rsidRPr="008629EA">
              <w:rPr>
                <w:rFonts w:ascii="Tahoma" w:hAnsi="Tahoma" w:cs="Tahoma"/>
                <w:b/>
                <w:sz w:val="20"/>
                <w:szCs w:val="20"/>
              </w:rPr>
              <w:t>I</w:t>
            </w:r>
            <w:r w:rsidRPr="008629EA">
              <w:rPr>
                <w:rFonts w:ascii="Tahoma" w:hAnsi="Tahoma" w:cs="Tahoma"/>
                <w:sz w:val="20"/>
                <w:szCs w:val="20"/>
              </w:rPr>
              <w:t>”, “</w:t>
            </w:r>
            <w:r w:rsidRPr="008629EA">
              <w:rPr>
                <w:rFonts w:ascii="Tahoma" w:hAnsi="Tahoma" w:cs="Tahoma"/>
                <w:b/>
                <w:sz w:val="20"/>
                <w:szCs w:val="20"/>
              </w:rPr>
              <w:t>my</w:t>
            </w:r>
            <w:r w:rsidRPr="008629EA">
              <w:rPr>
                <w:rFonts w:ascii="Tahoma" w:hAnsi="Tahoma" w:cs="Tahoma"/>
                <w:sz w:val="20"/>
                <w:szCs w:val="20"/>
              </w:rPr>
              <w:t>”, “</w:t>
            </w:r>
            <w:r w:rsidRPr="008629EA">
              <w:rPr>
                <w:rFonts w:ascii="Tahoma" w:hAnsi="Tahoma" w:cs="Tahoma"/>
                <w:b/>
                <w:sz w:val="20"/>
                <w:szCs w:val="20"/>
              </w:rPr>
              <w:t>me</w:t>
            </w:r>
            <w:r w:rsidRPr="008629EA">
              <w:rPr>
                <w:rFonts w:ascii="Tahoma" w:hAnsi="Tahoma" w:cs="Tahoma"/>
                <w:sz w:val="20"/>
                <w:szCs w:val="20"/>
              </w:rPr>
              <w:t>”)</w:t>
            </w:r>
          </w:p>
        </w:tc>
      </w:tr>
      <w:tr w:rsidR="00B02D28" w:rsidRPr="008629EA" w14:paraId="21179B50" w14:textId="77777777" w:rsidTr="008629EA">
        <w:tc>
          <w:tcPr>
            <w:tcW w:w="993" w:type="dxa"/>
            <w:tcBorders>
              <w:top w:val="nil"/>
              <w:bottom w:val="nil"/>
            </w:tcBorders>
            <w:shd w:val="clear" w:color="auto" w:fill="auto"/>
          </w:tcPr>
          <w:p w14:paraId="2383EA68" w14:textId="77777777" w:rsidR="00B02D28" w:rsidRPr="008629EA" w:rsidRDefault="00B02D28" w:rsidP="008629EA">
            <w:pPr>
              <w:spacing w:before="120" w:after="120" w:line="240" w:lineRule="auto"/>
              <w:rPr>
                <w:rFonts w:ascii="Tahoma" w:hAnsi="Tahoma" w:cs="Tahoma"/>
                <w:sz w:val="20"/>
                <w:szCs w:val="20"/>
              </w:rPr>
            </w:pPr>
          </w:p>
        </w:tc>
        <w:tc>
          <w:tcPr>
            <w:tcW w:w="2409" w:type="dxa"/>
            <w:shd w:val="clear" w:color="auto" w:fill="auto"/>
          </w:tcPr>
          <w:p w14:paraId="16C45BF8" w14:textId="77777777" w:rsidR="00B02D28" w:rsidRPr="008629EA" w:rsidRDefault="00B02D28" w:rsidP="008629EA">
            <w:pPr>
              <w:spacing w:before="120" w:after="120" w:line="240" w:lineRule="auto"/>
              <w:rPr>
                <w:rFonts w:ascii="Tahoma" w:hAnsi="Tahoma" w:cs="Tahoma"/>
                <w:b/>
                <w:sz w:val="16"/>
                <w:szCs w:val="20"/>
              </w:rPr>
            </w:pPr>
            <w:r w:rsidRPr="008629EA">
              <w:rPr>
                <w:rFonts w:ascii="Tahoma" w:hAnsi="Tahoma" w:cs="Tahoma"/>
                <w:b/>
                <w:sz w:val="16"/>
                <w:szCs w:val="20"/>
              </w:rPr>
              <w:t>Date of birth:</w:t>
            </w:r>
          </w:p>
        </w:tc>
        <w:tc>
          <w:tcPr>
            <w:tcW w:w="5732" w:type="dxa"/>
            <w:shd w:val="clear" w:color="auto" w:fill="auto"/>
          </w:tcPr>
          <w:p w14:paraId="0608F7D0" w14:textId="77777777" w:rsidR="00B02D28" w:rsidRPr="008629EA" w:rsidRDefault="00407996" w:rsidP="008629EA">
            <w:pPr>
              <w:spacing w:before="120" w:after="120" w:line="240" w:lineRule="auto"/>
              <w:rPr>
                <w:rFonts w:ascii="Tahoma" w:hAnsi="Tahoma" w:cs="Tahoma"/>
                <w:sz w:val="20"/>
                <w:szCs w:val="20"/>
              </w:rPr>
            </w:pPr>
            <w:r>
              <w:rPr>
                <w:rFonts w:ascii="Tahoma" w:hAnsi="Tahoma" w:cs="Tahoma"/>
                <w:sz w:val="20"/>
                <w:szCs w:val="20"/>
              </w:rPr>
              <w:fldChar w:fldCharType="begin">
                <w:ffData>
                  <w:name w:val="Text11"/>
                  <w:enabled/>
                  <w:calcOnExit w:val="0"/>
                  <w:textInput>
                    <w:default w:val="[dd/MM/yyyy]"/>
                  </w:textInput>
                </w:ffData>
              </w:fldChar>
            </w:r>
            <w:bookmarkStart w:id="9" w:name="Text1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[dd/MM/yyyy]</w:t>
            </w:r>
            <w:r>
              <w:rPr>
                <w:rFonts w:ascii="Tahoma" w:hAnsi="Tahoma" w:cs="Tahoma"/>
                <w:sz w:val="20"/>
                <w:szCs w:val="20"/>
              </w:rPr>
              <w:fldChar w:fldCharType="end"/>
            </w:r>
            <w:bookmarkEnd w:id="9"/>
          </w:p>
        </w:tc>
      </w:tr>
      <w:tr w:rsidR="00B02D28" w:rsidRPr="008629EA" w14:paraId="4A816422" w14:textId="77777777" w:rsidTr="008629EA">
        <w:tc>
          <w:tcPr>
            <w:tcW w:w="993" w:type="dxa"/>
            <w:tcBorders>
              <w:top w:val="nil"/>
              <w:bottom w:val="nil"/>
            </w:tcBorders>
            <w:shd w:val="clear" w:color="auto" w:fill="auto"/>
          </w:tcPr>
          <w:p w14:paraId="21AE211C" w14:textId="77777777" w:rsidR="00B02D28" w:rsidRPr="008629EA" w:rsidRDefault="00B02D28" w:rsidP="008629EA">
            <w:pPr>
              <w:spacing w:before="120" w:after="120" w:line="240" w:lineRule="auto"/>
              <w:rPr>
                <w:rFonts w:ascii="Tahoma" w:hAnsi="Tahoma" w:cs="Tahoma"/>
                <w:sz w:val="20"/>
                <w:szCs w:val="20"/>
              </w:rPr>
            </w:pPr>
          </w:p>
        </w:tc>
        <w:tc>
          <w:tcPr>
            <w:tcW w:w="2409" w:type="dxa"/>
            <w:shd w:val="clear" w:color="auto" w:fill="auto"/>
          </w:tcPr>
          <w:p w14:paraId="3038E8DE" w14:textId="77777777" w:rsidR="00B02D28" w:rsidRPr="008629EA" w:rsidRDefault="00B02D28" w:rsidP="008629EA">
            <w:pPr>
              <w:spacing w:before="120" w:after="120" w:line="240" w:lineRule="auto"/>
              <w:rPr>
                <w:rFonts w:ascii="Tahoma" w:hAnsi="Tahoma" w:cs="Tahoma"/>
                <w:b/>
                <w:sz w:val="16"/>
                <w:szCs w:val="20"/>
              </w:rPr>
            </w:pPr>
            <w:r w:rsidRPr="008629EA">
              <w:rPr>
                <w:rFonts w:ascii="Tahoma" w:hAnsi="Tahoma" w:cs="Tahoma"/>
                <w:b/>
                <w:sz w:val="16"/>
                <w:szCs w:val="20"/>
              </w:rPr>
              <w:t>Full name of Mother/ Father/ Guardian who signs (if applicable)</w:t>
            </w:r>
            <w:r w:rsidR="006E0E88">
              <w:rPr>
                <w:rFonts w:ascii="Tahoma" w:hAnsi="Tahoma" w:cs="Tahoma"/>
                <w:b/>
                <w:sz w:val="16"/>
                <w:szCs w:val="20"/>
              </w:rPr>
              <w:t>:</w:t>
            </w:r>
          </w:p>
        </w:tc>
        <w:tc>
          <w:tcPr>
            <w:tcW w:w="5732" w:type="dxa"/>
            <w:shd w:val="clear" w:color="auto" w:fill="auto"/>
          </w:tcPr>
          <w:p w14:paraId="124A613F" w14:textId="77777777" w:rsidR="00B02D28" w:rsidRPr="008629EA" w:rsidRDefault="00407996" w:rsidP="00407996">
            <w:pPr>
              <w:spacing w:before="120" w:after="120" w:line="240" w:lineRule="auto"/>
              <w:rPr>
                <w:rFonts w:ascii="Tahoma" w:hAnsi="Tahoma" w:cs="Tahoma"/>
                <w:sz w:val="20"/>
                <w:szCs w:val="20"/>
              </w:rPr>
            </w:pPr>
            <w:r>
              <w:rPr>
                <w:rFonts w:ascii="Tahoma" w:hAnsi="Tahoma" w:cs="Tahoma"/>
                <w:sz w:val="20"/>
                <w:szCs w:val="20"/>
              </w:rPr>
              <w:fldChar w:fldCharType="begin">
                <w:ffData>
                  <w:name w:val="Text9"/>
                  <w:enabled/>
                  <w:calcOnExit w:val="0"/>
                  <w:textInput>
                    <w:default w:val="[Insert name of Mother/Father/Guardian who countersigns for the student]"/>
                  </w:textInput>
                </w:ffData>
              </w:fldChar>
            </w:r>
            <w:bookmarkStart w:id="10" w:name="Text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[Insert name of Mother/Father/Guardian who countersigns for the student]</w:t>
            </w:r>
            <w:r>
              <w:rPr>
                <w:rFonts w:ascii="Tahoma" w:hAnsi="Tahoma" w:cs="Tahoma"/>
                <w:sz w:val="20"/>
                <w:szCs w:val="20"/>
              </w:rPr>
              <w:fldChar w:fldCharType="end"/>
            </w:r>
            <w:bookmarkEnd w:id="10"/>
          </w:p>
        </w:tc>
      </w:tr>
      <w:tr w:rsidR="00B02D28" w:rsidRPr="008629EA" w14:paraId="09805748" w14:textId="77777777" w:rsidTr="008629EA">
        <w:tc>
          <w:tcPr>
            <w:tcW w:w="993" w:type="dxa"/>
            <w:tcBorders>
              <w:top w:val="nil"/>
            </w:tcBorders>
            <w:shd w:val="clear" w:color="auto" w:fill="auto"/>
          </w:tcPr>
          <w:p w14:paraId="60EB59AC" w14:textId="77777777" w:rsidR="00B02D28" w:rsidRPr="008629EA" w:rsidRDefault="00B02D28" w:rsidP="008629EA">
            <w:pPr>
              <w:spacing w:before="120" w:after="120" w:line="240" w:lineRule="auto"/>
              <w:rPr>
                <w:rFonts w:ascii="Tahoma" w:hAnsi="Tahoma" w:cs="Tahoma"/>
                <w:sz w:val="20"/>
                <w:szCs w:val="20"/>
              </w:rPr>
            </w:pPr>
          </w:p>
        </w:tc>
        <w:tc>
          <w:tcPr>
            <w:tcW w:w="2409" w:type="dxa"/>
            <w:shd w:val="clear" w:color="auto" w:fill="auto"/>
          </w:tcPr>
          <w:p w14:paraId="3FDBF5D9" w14:textId="77777777" w:rsidR="00B02D28" w:rsidRPr="008629EA" w:rsidRDefault="00B02D28" w:rsidP="008629EA">
            <w:pPr>
              <w:spacing w:before="120" w:after="120" w:line="240" w:lineRule="auto"/>
              <w:rPr>
                <w:rFonts w:ascii="Tahoma" w:hAnsi="Tahoma" w:cs="Tahoma"/>
                <w:b/>
                <w:sz w:val="16"/>
                <w:szCs w:val="20"/>
              </w:rPr>
            </w:pPr>
            <w:r w:rsidRPr="008629EA">
              <w:rPr>
                <w:rFonts w:ascii="Tahoma" w:hAnsi="Tahoma" w:cs="Tahoma"/>
                <w:b/>
                <w:sz w:val="16"/>
                <w:szCs w:val="20"/>
              </w:rPr>
              <w:t>Home address:</w:t>
            </w:r>
          </w:p>
        </w:tc>
        <w:tc>
          <w:tcPr>
            <w:tcW w:w="5732" w:type="dxa"/>
            <w:shd w:val="clear" w:color="auto" w:fill="auto"/>
          </w:tcPr>
          <w:p w14:paraId="747361EB" w14:textId="77777777" w:rsidR="00B02D28" w:rsidRPr="008629EA" w:rsidRDefault="00407996" w:rsidP="00407996">
            <w:pPr>
              <w:spacing w:before="120" w:after="120" w:line="240" w:lineRule="auto"/>
              <w:rPr>
                <w:rFonts w:ascii="Tahoma" w:hAnsi="Tahoma" w:cs="Tahoma"/>
                <w:sz w:val="20"/>
                <w:szCs w:val="20"/>
              </w:rPr>
            </w:pPr>
            <w:r>
              <w:rPr>
                <w:rFonts w:ascii="Tahoma" w:hAnsi="Tahoma" w:cs="Tahoma"/>
                <w:sz w:val="20"/>
                <w:szCs w:val="20"/>
              </w:rPr>
              <w:fldChar w:fldCharType="begin">
                <w:ffData>
                  <w:name w:val="Text10"/>
                  <w:enabled/>
                  <w:calcOnExit w:val="0"/>
                  <w:textInput>
                    <w:default w:val="[Insert home address of student and counter-signatory]"/>
                  </w:textInput>
                </w:ffData>
              </w:fldChar>
            </w:r>
            <w:bookmarkStart w:id="11" w:name="Text1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[Insert home address of student and counter-signatory]</w:t>
            </w:r>
            <w:r>
              <w:rPr>
                <w:rFonts w:ascii="Tahoma" w:hAnsi="Tahoma" w:cs="Tahoma"/>
                <w:sz w:val="20"/>
                <w:szCs w:val="20"/>
              </w:rPr>
              <w:fldChar w:fldCharType="end"/>
            </w:r>
            <w:bookmarkEnd w:id="11"/>
          </w:p>
        </w:tc>
      </w:tr>
    </w:tbl>
    <w:p w14:paraId="1BA10FA5" w14:textId="77777777" w:rsidR="00CF4A52" w:rsidRPr="00B02D28" w:rsidRDefault="00CF4A52" w:rsidP="00B02D28">
      <w:pPr>
        <w:numPr>
          <w:ilvl w:val="0"/>
          <w:numId w:val="2"/>
        </w:numPr>
        <w:spacing w:before="120" w:after="0"/>
        <w:ind w:left="357" w:hanging="357"/>
        <w:rPr>
          <w:rFonts w:ascii="Tahoma" w:hAnsi="Tahoma" w:cs="Tahoma"/>
          <w:szCs w:val="20"/>
        </w:rPr>
      </w:pPr>
      <w:r w:rsidRPr="00B02D28">
        <w:rPr>
          <w:rFonts w:ascii="Tahoma" w:hAnsi="Tahoma" w:cs="Tahoma"/>
          <w:szCs w:val="20"/>
        </w:rPr>
        <w:t>I</w:t>
      </w:r>
      <w:r w:rsidR="00ED033A" w:rsidRPr="00B02D28">
        <w:rPr>
          <w:rFonts w:ascii="Tahoma" w:hAnsi="Tahoma" w:cs="Tahoma"/>
          <w:szCs w:val="20"/>
        </w:rPr>
        <w:t xml:space="preserve"> have received </w:t>
      </w:r>
      <w:r w:rsidR="00F92048">
        <w:rPr>
          <w:rFonts w:ascii="Tahoma" w:hAnsi="Tahoma" w:cs="Tahoma"/>
          <w:szCs w:val="20"/>
        </w:rPr>
        <w:t xml:space="preserve">and read </w:t>
      </w:r>
      <w:r w:rsidR="00ED033A" w:rsidRPr="00B02D28">
        <w:rPr>
          <w:rFonts w:ascii="Tahoma" w:hAnsi="Tahoma" w:cs="Tahoma"/>
          <w:szCs w:val="20"/>
        </w:rPr>
        <w:t>the Privacy Notice entitled “Privacy Notice for Examination Candidate</w:t>
      </w:r>
      <w:r w:rsidR="003A314B">
        <w:rPr>
          <w:rFonts w:ascii="Tahoma" w:hAnsi="Tahoma" w:cs="Tahoma"/>
          <w:szCs w:val="20"/>
        </w:rPr>
        <w:t xml:space="preserve"> aged 13 or over</w:t>
      </w:r>
      <w:r w:rsidR="00B960DE">
        <w:rPr>
          <w:rFonts w:ascii="Tahoma" w:hAnsi="Tahoma" w:cs="Tahoma"/>
          <w:szCs w:val="20"/>
        </w:rPr>
        <w:t>: Access Arrangements Online</w:t>
      </w:r>
      <w:r w:rsidR="00ED033A" w:rsidRPr="00B02D28">
        <w:rPr>
          <w:rFonts w:ascii="Tahoma" w:hAnsi="Tahoma" w:cs="Tahoma"/>
          <w:szCs w:val="20"/>
        </w:rPr>
        <w:t>”.</w:t>
      </w:r>
    </w:p>
    <w:p w14:paraId="0CE1E00C" w14:textId="77777777" w:rsidR="003A5327" w:rsidRPr="006E6727" w:rsidRDefault="003A5327" w:rsidP="00B02D28">
      <w:pPr>
        <w:numPr>
          <w:ilvl w:val="0"/>
          <w:numId w:val="2"/>
        </w:numPr>
        <w:spacing w:before="120" w:after="0"/>
        <w:ind w:left="357" w:hanging="357"/>
        <w:rPr>
          <w:rFonts w:ascii="Tahoma" w:hAnsi="Tahoma" w:cs="Tahoma"/>
          <w:szCs w:val="20"/>
        </w:rPr>
      </w:pPr>
      <w:r w:rsidRPr="006E6727">
        <w:rPr>
          <w:rFonts w:ascii="Tahoma" w:hAnsi="Tahoma" w:cs="Tahoma"/>
          <w:szCs w:val="20"/>
        </w:rPr>
        <w:t xml:space="preserve">I agree to </w:t>
      </w:r>
      <w:r w:rsidR="00F92987" w:rsidRPr="006E6727">
        <w:rPr>
          <w:rFonts w:ascii="Tahoma" w:hAnsi="Tahoma" w:cs="Tahoma"/>
          <w:szCs w:val="20"/>
        </w:rPr>
        <w:t>my</w:t>
      </w:r>
      <w:r w:rsidRPr="006E6727">
        <w:rPr>
          <w:rFonts w:ascii="Tahoma" w:hAnsi="Tahoma" w:cs="Tahoma"/>
          <w:szCs w:val="20"/>
        </w:rPr>
        <w:t xml:space="preserve"> Examination </w:t>
      </w:r>
      <w:r w:rsidR="00F92987" w:rsidRPr="006E6727">
        <w:rPr>
          <w:rFonts w:ascii="Tahoma" w:hAnsi="Tahoma" w:cs="Tahoma"/>
          <w:szCs w:val="20"/>
        </w:rPr>
        <w:t>c</w:t>
      </w:r>
      <w:r w:rsidRPr="006E6727">
        <w:rPr>
          <w:rFonts w:ascii="Tahoma" w:hAnsi="Tahoma" w:cs="Tahoma"/>
          <w:szCs w:val="20"/>
        </w:rPr>
        <w:t xml:space="preserve">entre </w:t>
      </w:r>
      <w:r w:rsidR="00F92048" w:rsidRPr="006E6727">
        <w:rPr>
          <w:rFonts w:ascii="Tahoma" w:hAnsi="Tahoma" w:cs="Tahoma"/>
          <w:szCs w:val="20"/>
        </w:rPr>
        <w:t xml:space="preserve">applying for </w:t>
      </w:r>
      <w:r w:rsidR="00F92987" w:rsidRPr="006E6727">
        <w:rPr>
          <w:rFonts w:ascii="Tahoma" w:hAnsi="Tahoma" w:cs="Tahoma"/>
          <w:szCs w:val="20"/>
        </w:rPr>
        <w:t>a</w:t>
      </w:r>
      <w:r w:rsidR="00F92048" w:rsidRPr="006E6727">
        <w:rPr>
          <w:rFonts w:ascii="Tahoma" w:hAnsi="Tahoma" w:cs="Tahoma"/>
          <w:szCs w:val="20"/>
        </w:rPr>
        <w:t xml:space="preserve">ccess </w:t>
      </w:r>
      <w:r w:rsidR="00F92987" w:rsidRPr="006E6727">
        <w:rPr>
          <w:rFonts w:ascii="Tahoma" w:hAnsi="Tahoma" w:cs="Tahoma"/>
          <w:szCs w:val="20"/>
        </w:rPr>
        <w:t>a</w:t>
      </w:r>
      <w:r w:rsidR="00F92048" w:rsidRPr="006E6727">
        <w:rPr>
          <w:rFonts w:ascii="Tahoma" w:hAnsi="Tahoma" w:cs="Tahoma"/>
          <w:szCs w:val="20"/>
        </w:rPr>
        <w:t xml:space="preserve">rrangements on my behalf and to </w:t>
      </w:r>
      <w:r w:rsidRPr="006E6727">
        <w:rPr>
          <w:rFonts w:ascii="Tahoma" w:hAnsi="Tahoma" w:cs="Tahoma"/>
          <w:szCs w:val="20"/>
        </w:rPr>
        <w:t>us</w:t>
      </w:r>
      <w:r w:rsidR="00F92987" w:rsidRPr="006E6727">
        <w:rPr>
          <w:rFonts w:ascii="Tahoma" w:hAnsi="Tahoma" w:cs="Tahoma"/>
          <w:szCs w:val="20"/>
        </w:rPr>
        <w:t>e</w:t>
      </w:r>
      <w:r w:rsidR="008B4661" w:rsidRPr="006E6727">
        <w:rPr>
          <w:rFonts w:ascii="Tahoma" w:hAnsi="Tahoma" w:cs="Tahoma"/>
          <w:szCs w:val="20"/>
        </w:rPr>
        <w:t xml:space="preserve"> and shar</w:t>
      </w:r>
      <w:r w:rsidR="00F92987" w:rsidRPr="006E6727">
        <w:rPr>
          <w:rFonts w:ascii="Tahoma" w:hAnsi="Tahoma" w:cs="Tahoma"/>
          <w:szCs w:val="20"/>
        </w:rPr>
        <w:t>e</w:t>
      </w:r>
      <w:r w:rsidRPr="006E6727">
        <w:rPr>
          <w:rFonts w:ascii="Tahoma" w:hAnsi="Tahoma" w:cs="Tahoma"/>
          <w:szCs w:val="20"/>
        </w:rPr>
        <w:t xml:space="preserve"> information about me, as described in the Privacy Notice, </w:t>
      </w:r>
      <w:r w:rsidR="008B4661" w:rsidRPr="006E6727">
        <w:rPr>
          <w:rFonts w:ascii="Tahoma" w:hAnsi="Tahoma" w:cs="Tahoma"/>
          <w:szCs w:val="20"/>
        </w:rPr>
        <w:t>for the purposes of the application</w:t>
      </w:r>
      <w:r w:rsidRPr="006E6727">
        <w:rPr>
          <w:rFonts w:ascii="Tahoma" w:hAnsi="Tahoma" w:cs="Tahoma"/>
          <w:szCs w:val="20"/>
        </w:rPr>
        <w:t>.</w:t>
      </w:r>
    </w:p>
    <w:p w14:paraId="505CDB30" w14:textId="77777777" w:rsidR="00CF4A52" w:rsidRPr="006E6727" w:rsidRDefault="00CF4A52" w:rsidP="00B02D28">
      <w:pPr>
        <w:numPr>
          <w:ilvl w:val="0"/>
          <w:numId w:val="2"/>
        </w:numPr>
        <w:spacing w:before="120" w:after="0"/>
        <w:ind w:left="357" w:hanging="357"/>
        <w:rPr>
          <w:rFonts w:ascii="Tahoma" w:hAnsi="Tahoma" w:cs="Tahoma"/>
          <w:szCs w:val="20"/>
        </w:rPr>
      </w:pPr>
      <w:r w:rsidRPr="006E6727">
        <w:rPr>
          <w:rFonts w:ascii="Tahoma" w:hAnsi="Tahoma" w:cs="Tahoma"/>
          <w:szCs w:val="20"/>
        </w:rPr>
        <w:t>I know I have the right to withdraw my consent at any time, and I will tell the Examination</w:t>
      </w:r>
      <w:r w:rsidR="00F92987" w:rsidRPr="006E6727">
        <w:rPr>
          <w:rFonts w:ascii="Tahoma" w:hAnsi="Tahoma" w:cs="Tahoma"/>
          <w:szCs w:val="20"/>
        </w:rPr>
        <w:t>s</w:t>
      </w:r>
      <w:r w:rsidRPr="006E6727">
        <w:rPr>
          <w:rFonts w:ascii="Tahoma" w:hAnsi="Tahoma" w:cs="Tahoma"/>
          <w:szCs w:val="20"/>
        </w:rPr>
        <w:t xml:space="preserve"> </w:t>
      </w:r>
      <w:r w:rsidR="00F92987" w:rsidRPr="006E6727">
        <w:rPr>
          <w:rFonts w:ascii="Tahoma" w:hAnsi="Tahoma" w:cs="Tahoma"/>
          <w:szCs w:val="20"/>
        </w:rPr>
        <w:t>o</w:t>
      </w:r>
      <w:r w:rsidRPr="006E6727">
        <w:rPr>
          <w:rFonts w:ascii="Tahoma" w:hAnsi="Tahoma" w:cs="Tahoma"/>
          <w:szCs w:val="20"/>
        </w:rPr>
        <w:t>fficer</w:t>
      </w:r>
      <w:r w:rsidR="00B960DE">
        <w:rPr>
          <w:rFonts w:ascii="Tahoma" w:hAnsi="Tahoma" w:cs="Tahoma"/>
          <w:szCs w:val="20"/>
        </w:rPr>
        <w:t xml:space="preserve"> or SENCo</w:t>
      </w:r>
      <w:r w:rsidRPr="006E6727">
        <w:rPr>
          <w:rFonts w:ascii="Tahoma" w:hAnsi="Tahoma" w:cs="Tahoma"/>
          <w:szCs w:val="20"/>
        </w:rPr>
        <w:t xml:space="preserve"> if I want to withdraw my consent.</w:t>
      </w:r>
    </w:p>
    <w:p w14:paraId="1551AE6F" w14:textId="77777777" w:rsidR="00ED033A" w:rsidRPr="006E6727" w:rsidRDefault="00ED033A" w:rsidP="00B02D28">
      <w:pPr>
        <w:numPr>
          <w:ilvl w:val="0"/>
          <w:numId w:val="2"/>
        </w:numPr>
        <w:spacing w:before="120" w:after="0"/>
        <w:ind w:left="357" w:hanging="357"/>
        <w:rPr>
          <w:rFonts w:ascii="Tahoma" w:hAnsi="Tahoma" w:cs="Tahoma"/>
          <w:szCs w:val="20"/>
        </w:rPr>
      </w:pPr>
      <w:r w:rsidRPr="006E6727">
        <w:rPr>
          <w:rFonts w:ascii="Tahoma" w:hAnsi="Tahoma" w:cs="Tahoma"/>
          <w:szCs w:val="20"/>
        </w:rPr>
        <w:t xml:space="preserve">I know that the Privacy Notice may </w:t>
      </w:r>
      <w:proofErr w:type="gramStart"/>
      <w:r w:rsidRPr="006E6727">
        <w:rPr>
          <w:rFonts w:ascii="Tahoma" w:hAnsi="Tahoma" w:cs="Tahoma"/>
          <w:szCs w:val="20"/>
        </w:rPr>
        <w:t>change</w:t>
      </w:r>
      <w:proofErr w:type="gramEnd"/>
      <w:r w:rsidR="00B02D28" w:rsidRPr="006E6727">
        <w:rPr>
          <w:rFonts w:ascii="Tahoma" w:hAnsi="Tahoma" w:cs="Tahoma"/>
          <w:szCs w:val="20"/>
        </w:rPr>
        <w:t xml:space="preserve"> and the </w:t>
      </w:r>
      <w:r w:rsidRPr="006E6727">
        <w:rPr>
          <w:rFonts w:ascii="Tahoma" w:hAnsi="Tahoma" w:cs="Tahoma"/>
          <w:szCs w:val="20"/>
        </w:rPr>
        <w:t xml:space="preserve">Examination </w:t>
      </w:r>
      <w:r w:rsidR="00F92987" w:rsidRPr="006E6727">
        <w:rPr>
          <w:rFonts w:ascii="Tahoma" w:hAnsi="Tahoma" w:cs="Tahoma"/>
          <w:szCs w:val="20"/>
        </w:rPr>
        <w:t>c</w:t>
      </w:r>
      <w:r w:rsidRPr="006E6727">
        <w:rPr>
          <w:rFonts w:ascii="Tahoma" w:hAnsi="Tahoma" w:cs="Tahoma"/>
          <w:szCs w:val="20"/>
        </w:rPr>
        <w:t xml:space="preserve">entre </w:t>
      </w:r>
      <w:r w:rsidR="00B02D28" w:rsidRPr="006E6727">
        <w:rPr>
          <w:rFonts w:ascii="Tahoma" w:hAnsi="Tahoma" w:cs="Tahoma"/>
          <w:szCs w:val="20"/>
        </w:rPr>
        <w:t xml:space="preserve">must tell me about </w:t>
      </w:r>
      <w:r w:rsidR="00F92987" w:rsidRPr="006E6727">
        <w:rPr>
          <w:rFonts w:ascii="Tahoma" w:hAnsi="Tahoma" w:cs="Tahoma"/>
          <w:szCs w:val="20"/>
        </w:rPr>
        <w:t>any</w:t>
      </w:r>
      <w:r w:rsidR="00B02D28" w:rsidRPr="006E6727">
        <w:rPr>
          <w:rFonts w:ascii="Tahoma" w:hAnsi="Tahoma" w:cs="Tahoma"/>
          <w:szCs w:val="20"/>
        </w:rPr>
        <w:t xml:space="preserve"> new </w:t>
      </w:r>
      <w:r w:rsidR="00F92987" w:rsidRPr="006E6727">
        <w:rPr>
          <w:rFonts w:ascii="Tahoma" w:hAnsi="Tahoma" w:cs="Tahoma"/>
          <w:szCs w:val="20"/>
        </w:rPr>
        <w:t>N</w:t>
      </w:r>
      <w:r w:rsidR="00B02D28" w:rsidRPr="006E6727">
        <w:rPr>
          <w:rFonts w:ascii="Tahoma" w:hAnsi="Tahoma" w:cs="Tahoma"/>
          <w:szCs w:val="20"/>
        </w:rPr>
        <w:t>otice</w:t>
      </w:r>
      <w:r w:rsidRPr="006E6727">
        <w:rPr>
          <w:rFonts w:ascii="Tahoma" w:hAnsi="Tahoma" w:cs="Tahoma"/>
          <w:szCs w:val="20"/>
        </w:rPr>
        <w:t>.  I</w:t>
      </w:r>
      <w:r w:rsidR="00CF4A52" w:rsidRPr="006E6727">
        <w:rPr>
          <w:rFonts w:ascii="Tahoma" w:hAnsi="Tahoma" w:cs="Tahoma"/>
          <w:szCs w:val="20"/>
        </w:rPr>
        <w:t xml:space="preserve">t is my responsibility to </w:t>
      </w:r>
      <w:r w:rsidR="003A5327" w:rsidRPr="006E6727">
        <w:rPr>
          <w:rFonts w:ascii="Tahoma" w:hAnsi="Tahoma" w:cs="Tahoma"/>
          <w:szCs w:val="20"/>
        </w:rPr>
        <w:t>tell the Examination</w:t>
      </w:r>
      <w:r w:rsidR="00F92987" w:rsidRPr="006E6727">
        <w:rPr>
          <w:rFonts w:ascii="Tahoma" w:hAnsi="Tahoma" w:cs="Tahoma"/>
          <w:szCs w:val="20"/>
        </w:rPr>
        <w:t>s</w:t>
      </w:r>
      <w:r w:rsidR="003A5327" w:rsidRPr="006E6727">
        <w:rPr>
          <w:rFonts w:ascii="Tahoma" w:hAnsi="Tahoma" w:cs="Tahoma"/>
          <w:szCs w:val="20"/>
        </w:rPr>
        <w:t xml:space="preserve"> </w:t>
      </w:r>
      <w:r w:rsidR="00F92987" w:rsidRPr="006E6727">
        <w:rPr>
          <w:rFonts w:ascii="Tahoma" w:hAnsi="Tahoma" w:cs="Tahoma"/>
          <w:szCs w:val="20"/>
        </w:rPr>
        <w:t>o</w:t>
      </w:r>
      <w:r w:rsidR="003A5327" w:rsidRPr="006E6727">
        <w:rPr>
          <w:rFonts w:ascii="Tahoma" w:hAnsi="Tahoma" w:cs="Tahoma"/>
          <w:szCs w:val="20"/>
        </w:rPr>
        <w:t>fficer</w:t>
      </w:r>
      <w:r w:rsidR="00B960DE">
        <w:rPr>
          <w:rFonts w:ascii="Tahoma" w:hAnsi="Tahoma" w:cs="Tahoma"/>
          <w:szCs w:val="20"/>
        </w:rPr>
        <w:t xml:space="preserve"> or SENCo</w:t>
      </w:r>
      <w:r w:rsidR="00B02D28" w:rsidRPr="006E6727">
        <w:rPr>
          <w:rFonts w:ascii="Tahoma" w:hAnsi="Tahoma" w:cs="Tahoma"/>
          <w:szCs w:val="20"/>
        </w:rPr>
        <w:t>,</w:t>
      </w:r>
      <w:r w:rsidR="003A5327" w:rsidRPr="006E6727">
        <w:rPr>
          <w:rFonts w:ascii="Tahoma" w:hAnsi="Tahoma" w:cs="Tahoma"/>
          <w:szCs w:val="20"/>
        </w:rPr>
        <w:t xml:space="preserve"> </w:t>
      </w:r>
      <w:r w:rsidR="00B02D28" w:rsidRPr="006E6727">
        <w:rPr>
          <w:rFonts w:ascii="Tahoma" w:hAnsi="Tahoma" w:cs="Tahoma"/>
          <w:szCs w:val="20"/>
        </w:rPr>
        <w:t xml:space="preserve">after I have been told about the new </w:t>
      </w:r>
      <w:r w:rsidR="00F92987" w:rsidRPr="006E6727">
        <w:rPr>
          <w:rFonts w:ascii="Tahoma" w:hAnsi="Tahoma" w:cs="Tahoma"/>
          <w:szCs w:val="20"/>
        </w:rPr>
        <w:t>N</w:t>
      </w:r>
      <w:r w:rsidR="00B02D28" w:rsidRPr="006E6727">
        <w:rPr>
          <w:rFonts w:ascii="Tahoma" w:hAnsi="Tahoma" w:cs="Tahoma"/>
          <w:szCs w:val="20"/>
        </w:rPr>
        <w:t xml:space="preserve">otice, </w:t>
      </w:r>
      <w:r w:rsidR="003A5327" w:rsidRPr="006E6727">
        <w:rPr>
          <w:rFonts w:ascii="Tahoma" w:hAnsi="Tahoma" w:cs="Tahoma"/>
          <w:szCs w:val="20"/>
        </w:rPr>
        <w:t xml:space="preserve">if I want to </w:t>
      </w:r>
      <w:r w:rsidR="00B02D28" w:rsidRPr="006E6727">
        <w:rPr>
          <w:rFonts w:ascii="Tahoma" w:hAnsi="Tahoma" w:cs="Tahoma"/>
          <w:szCs w:val="20"/>
        </w:rPr>
        <w:t>change my mind about my</w:t>
      </w:r>
      <w:r w:rsidR="003A5327" w:rsidRPr="006E6727">
        <w:rPr>
          <w:rFonts w:ascii="Tahoma" w:hAnsi="Tahoma" w:cs="Tahoma"/>
          <w:szCs w:val="20"/>
        </w:rPr>
        <w:t xml:space="preserve"> consent.</w:t>
      </w:r>
    </w:p>
    <w:p w14:paraId="799DA4AC" w14:textId="77777777" w:rsidR="00B02D28" w:rsidRPr="006E6727" w:rsidRDefault="00B02D28" w:rsidP="00B02D28">
      <w:pPr>
        <w:numPr>
          <w:ilvl w:val="0"/>
          <w:numId w:val="2"/>
        </w:numPr>
        <w:spacing w:before="120" w:after="0"/>
        <w:ind w:left="357" w:hanging="357"/>
        <w:rPr>
          <w:rFonts w:ascii="Tahoma" w:hAnsi="Tahoma" w:cs="Tahoma"/>
          <w:szCs w:val="20"/>
        </w:rPr>
      </w:pPr>
      <w:r w:rsidRPr="006E6727">
        <w:rPr>
          <w:rFonts w:ascii="Tahoma" w:hAnsi="Tahoma" w:cs="Tahoma"/>
          <w:szCs w:val="20"/>
        </w:rPr>
        <w:t xml:space="preserve">I know that if I do not give my consent, or if I withdraw it, the Examination </w:t>
      </w:r>
      <w:r w:rsidR="00F92987" w:rsidRPr="006E6727">
        <w:rPr>
          <w:rFonts w:ascii="Tahoma" w:hAnsi="Tahoma" w:cs="Tahoma"/>
          <w:szCs w:val="20"/>
        </w:rPr>
        <w:t>c</w:t>
      </w:r>
      <w:r w:rsidRPr="006E6727">
        <w:rPr>
          <w:rFonts w:ascii="Tahoma" w:hAnsi="Tahoma" w:cs="Tahoma"/>
          <w:szCs w:val="20"/>
        </w:rPr>
        <w:t xml:space="preserve">entre might </w:t>
      </w:r>
      <w:r w:rsidR="00880020" w:rsidRPr="006E6727">
        <w:rPr>
          <w:rFonts w:ascii="Tahoma" w:hAnsi="Tahoma" w:cs="Tahoma"/>
          <w:szCs w:val="20"/>
        </w:rPr>
        <w:t xml:space="preserve">not </w:t>
      </w:r>
      <w:r w:rsidRPr="006E6727">
        <w:rPr>
          <w:rFonts w:ascii="Tahoma" w:hAnsi="Tahoma" w:cs="Tahoma"/>
          <w:szCs w:val="20"/>
        </w:rPr>
        <w:t xml:space="preserve">be </w:t>
      </w:r>
      <w:r w:rsidR="00880020" w:rsidRPr="006E6727">
        <w:rPr>
          <w:rFonts w:ascii="Tahoma" w:hAnsi="Tahoma" w:cs="Tahoma"/>
          <w:szCs w:val="20"/>
        </w:rPr>
        <w:t>a</w:t>
      </w:r>
      <w:r w:rsidRPr="006E6727">
        <w:rPr>
          <w:rFonts w:ascii="Tahoma" w:hAnsi="Tahoma" w:cs="Tahoma"/>
          <w:szCs w:val="20"/>
        </w:rPr>
        <w:t xml:space="preserve">ble to </w:t>
      </w:r>
      <w:r w:rsidR="00527B59" w:rsidRPr="006E6727">
        <w:rPr>
          <w:rFonts w:ascii="Tahoma" w:hAnsi="Tahoma" w:cs="Tahoma"/>
          <w:szCs w:val="20"/>
        </w:rPr>
        <w:t>process</w:t>
      </w:r>
      <w:r w:rsidRPr="006E6727">
        <w:rPr>
          <w:rFonts w:ascii="Tahoma" w:hAnsi="Tahoma" w:cs="Tahoma"/>
          <w:szCs w:val="20"/>
        </w:rPr>
        <w:t xml:space="preserve"> </w:t>
      </w:r>
      <w:r w:rsidR="00F92987" w:rsidRPr="006E6727">
        <w:rPr>
          <w:rFonts w:ascii="Tahoma" w:hAnsi="Tahoma" w:cs="Tahoma"/>
          <w:szCs w:val="20"/>
        </w:rPr>
        <w:t>a</w:t>
      </w:r>
      <w:r w:rsidRPr="006E6727">
        <w:rPr>
          <w:rFonts w:ascii="Tahoma" w:hAnsi="Tahoma" w:cs="Tahoma"/>
          <w:szCs w:val="20"/>
        </w:rPr>
        <w:t xml:space="preserve">ccess </w:t>
      </w:r>
      <w:r w:rsidR="00F92987" w:rsidRPr="006E6727">
        <w:rPr>
          <w:rFonts w:ascii="Tahoma" w:hAnsi="Tahoma" w:cs="Tahoma"/>
          <w:szCs w:val="20"/>
        </w:rPr>
        <w:t>a</w:t>
      </w:r>
      <w:r w:rsidRPr="006E6727">
        <w:rPr>
          <w:rFonts w:ascii="Tahoma" w:hAnsi="Tahoma" w:cs="Tahoma"/>
          <w:szCs w:val="20"/>
        </w:rPr>
        <w:t>rrangements for me.</w:t>
      </w:r>
    </w:p>
    <w:p w14:paraId="2FC35E36" w14:textId="77777777" w:rsidR="003A314B" w:rsidRPr="00B02D28" w:rsidRDefault="003A314B" w:rsidP="003A314B">
      <w:pPr>
        <w:spacing w:before="240"/>
        <w:rPr>
          <w:rFonts w:ascii="Tahoma" w:hAnsi="Tahoma" w:cs="Tahoma"/>
          <w:sz w:val="20"/>
          <w:szCs w:val="20"/>
        </w:rPr>
      </w:pPr>
      <w:r w:rsidRPr="003A314B">
        <w:rPr>
          <w:rFonts w:ascii="Tahoma" w:hAnsi="Tahoma" w:cs="Tahoma"/>
          <w:b/>
          <w:sz w:val="24"/>
          <w:szCs w:val="20"/>
        </w:rPr>
        <w:t>My signature:</w:t>
      </w:r>
      <w:r w:rsidR="008D1430">
        <w:rPr>
          <w:rFonts w:ascii="Tahoma" w:hAnsi="Tahoma" w:cs="Tahoma"/>
          <w:b/>
          <w:sz w:val="24"/>
          <w:szCs w:val="20"/>
        </w:rPr>
        <w:t xml:space="preserve"> </w:t>
      </w:r>
      <w:r w:rsidR="008D1430">
        <w:rPr>
          <w:rFonts w:ascii="Tahoma" w:hAnsi="Tahoma" w:cs="Tahoma"/>
          <w:b/>
          <w:sz w:val="24"/>
          <w:szCs w:val="20"/>
        </w:rPr>
        <w:fldChar w:fldCharType="begin">
          <w:ffData>
            <w:name w:val="Text14"/>
            <w:enabled/>
            <w:calcOnExit w:val="0"/>
            <w:textInput/>
          </w:ffData>
        </w:fldChar>
      </w:r>
      <w:bookmarkStart w:id="12" w:name="Text14"/>
      <w:r w:rsidR="008D1430">
        <w:rPr>
          <w:rFonts w:ascii="Tahoma" w:hAnsi="Tahoma" w:cs="Tahoma"/>
          <w:b/>
          <w:sz w:val="24"/>
          <w:szCs w:val="20"/>
        </w:rPr>
        <w:instrText xml:space="preserve"> FORMTEXT </w:instrText>
      </w:r>
      <w:r w:rsidR="008D1430">
        <w:rPr>
          <w:rFonts w:ascii="Tahoma" w:hAnsi="Tahoma" w:cs="Tahoma"/>
          <w:b/>
          <w:sz w:val="24"/>
          <w:szCs w:val="20"/>
        </w:rPr>
      </w:r>
      <w:r w:rsidR="008D1430">
        <w:rPr>
          <w:rFonts w:ascii="Tahoma" w:hAnsi="Tahoma" w:cs="Tahoma"/>
          <w:b/>
          <w:sz w:val="24"/>
          <w:szCs w:val="20"/>
        </w:rPr>
        <w:fldChar w:fldCharType="separate"/>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sz w:val="24"/>
          <w:szCs w:val="20"/>
        </w:rPr>
        <w:fldChar w:fldCharType="end"/>
      </w:r>
      <w:bookmarkEnd w:id="12"/>
    </w:p>
    <w:p w14:paraId="7501FDAE" w14:textId="77777777" w:rsidR="00ED033A" w:rsidRDefault="00ED033A" w:rsidP="008D1430">
      <w:pPr>
        <w:rPr>
          <w:rFonts w:ascii="Tahoma" w:hAnsi="Tahoma" w:cs="Tahoma"/>
          <w:sz w:val="20"/>
          <w:szCs w:val="20"/>
        </w:rPr>
      </w:pPr>
      <w:r w:rsidRPr="003A314B">
        <w:rPr>
          <w:rFonts w:ascii="Tahoma" w:hAnsi="Tahoma" w:cs="Tahoma"/>
          <w:b/>
          <w:sz w:val="24"/>
          <w:szCs w:val="20"/>
        </w:rPr>
        <w:t>Countersigned:</w:t>
      </w:r>
      <w:r w:rsidR="008D1430">
        <w:rPr>
          <w:rFonts w:ascii="Tahoma" w:hAnsi="Tahoma" w:cs="Tahoma"/>
          <w:b/>
          <w:sz w:val="24"/>
          <w:szCs w:val="20"/>
        </w:rPr>
        <w:t xml:space="preserve"> </w:t>
      </w:r>
      <w:r w:rsidR="008D1430">
        <w:rPr>
          <w:rFonts w:ascii="Tahoma" w:hAnsi="Tahoma" w:cs="Tahoma"/>
          <w:b/>
          <w:sz w:val="24"/>
          <w:szCs w:val="20"/>
        </w:rPr>
        <w:fldChar w:fldCharType="begin">
          <w:ffData>
            <w:name w:val="Text15"/>
            <w:enabled/>
            <w:calcOnExit w:val="0"/>
            <w:textInput/>
          </w:ffData>
        </w:fldChar>
      </w:r>
      <w:bookmarkStart w:id="13" w:name="Text15"/>
      <w:r w:rsidR="008D1430">
        <w:rPr>
          <w:rFonts w:ascii="Tahoma" w:hAnsi="Tahoma" w:cs="Tahoma"/>
          <w:b/>
          <w:sz w:val="24"/>
          <w:szCs w:val="20"/>
        </w:rPr>
        <w:instrText xml:space="preserve"> FORMTEXT </w:instrText>
      </w:r>
      <w:r w:rsidR="008D1430">
        <w:rPr>
          <w:rFonts w:ascii="Tahoma" w:hAnsi="Tahoma" w:cs="Tahoma"/>
          <w:b/>
          <w:sz w:val="24"/>
          <w:szCs w:val="20"/>
        </w:rPr>
      </w:r>
      <w:r w:rsidR="008D1430">
        <w:rPr>
          <w:rFonts w:ascii="Tahoma" w:hAnsi="Tahoma" w:cs="Tahoma"/>
          <w:b/>
          <w:sz w:val="24"/>
          <w:szCs w:val="20"/>
        </w:rPr>
        <w:fldChar w:fldCharType="separate"/>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noProof/>
          <w:sz w:val="24"/>
          <w:szCs w:val="20"/>
        </w:rPr>
        <w:t> </w:t>
      </w:r>
      <w:r w:rsidR="008D1430">
        <w:rPr>
          <w:rFonts w:ascii="Tahoma" w:hAnsi="Tahoma" w:cs="Tahoma"/>
          <w:b/>
          <w:sz w:val="24"/>
          <w:szCs w:val="20"/>
        </w:rPr>
        <w:fldChar w:fldCharType="end"/>
      </w:r>
      <w:bookmarkEnd w:id="13"/>
      <w:r w:rsidRPr="00B02D28">
        <w:rPr>
          <w:rFonts w:ascii="Tahoma" w:hAnsi="Tahoma" w:cs="Tahoma"/>
          <w:sz w:val="20"/>
          <w:szCs w:val="20"/>
        </w:rPr>
        <w:t xml:space="preserve"> </w:t>
      </w:r>
      <w:r w:rsidR="008D1430">
        <w:rPr>
          <w:rFonts w:ascii="Tahoma" w:hAnsi="Tahoma" w:cs="Tahoma"/>
          <w:sz w:val="20"/>
          <w:szCs w:val="20"/>
        </w:rPr>
        <w:t xml:space="preserve">                                                           </w:t>
      </w:r>
      <w:proofErr w:type="gramStart"/>
      <w:r w:rsidR="008D1430">
        <w:rPr>
          <w:rFonts w:ascii="Tahoma" w:hAnsi="Tahoma" w:cs="Tahoma"/>
          <w:sz w:val="20"/>
          <w:szCs w:val="20"/>
        </w:rPr>
        <w:t xml:space="preserve">   </w:t>
      </w:r>
      <w:r w:rsidRPr="00B02D28">
        <w:rPr>
          <w:rFonts w:ascii="Tahoma" w:hAnsi="Tahoma" w:cs="Tahoma"/>
          <w:sz w:val="20"/>
          <w:szCs w:val="20"/>
        </w:rPr>
        <w:t>(</w:t>
      </w:r>
      <w:proofErr w:type="gramEnd"/>
      <w:r w:rsidRPr="00B02D28">
        <w:rPr>
          <w:rFonts w:ascii="Tahoma" w:hAnsi="Tahoma" w:cs="Tahoma"/>
          <w:sz w:val="20"/>
          <w:szCs w:val="20"/>
        </w:rPr>
        <w:t>Mother/ Father/ Guardian)</w:t>
      </w:r>
    </w:p>
    <w:p w14:paraId="686DE1A9" w14:textId="77777777" w:rsidR="003A314B" w:rsidRPr="00B02D28" w:rsidRDefault="003A314B" w:rsidP="003A314B">
      <w:pPr>
        <w:rPr>
          <w:rFonts w:ascii="Tahoma" w:hAnsi="Tahoma" w:cs="Tahoma"/>
          <w:sz w:val="20"/>
          <w:szCs w:val="20"/>
        </w:rPr>
      </w:pPr>
      <w:r w:rsidRPr="003A314B">
        <w:rPr>
          <w:rFonts w:ascii="Tahoma" w:hAnsi="Tahoma" w:cs="Tahoma"/>
          <w:b/>
          <w:sz w:val="24"/>
          <w:szCs w:val="20"/>
        </w:rPr>
        <w:t>Dated:</w:t>
      </w:r>
      <w:r w:rsidR="008C7C95">
        <w:rPr>
          <w:rFonts w:ascii="Tahoma" w:hAnsi="Tahoma" w:cs="Tahoma"/>
          <w:b/>
          <w:sz w:val="24"/>
          <w:szCs w:val="20"/>
        </w:rPr>
        <w:t xml:space="preserve"> </w:t>
      </w:r>
      <w:r w:rsidR="008C7C95">
        <w:rPr>
          <w:rFonts w:ascii="Tahoma" w:hAnsi="Tahoma" w:cs="Tahoma"/>
          <w:b/>
          <w:sz w:val="24"/>
          <w:szCs w:val="20"/>
        </w:rPr>
        <w:fldChar w:fldCharType="begin">
          <w:ffData>
            <w:name w:val="Text12"/>
            <w:enabled/>
            <w:calcOnExit w:val="0"/>
            <w:textInput>
              <w:type w:val="date"/>
              <w:format w:val="dd/MM/yyyy"/>
            </w:textInput>
          </w:ffData>
        </w:fldChar>
      </w:r>
      <w:bookmarkStart w:id="14" w:name="Text12"/>
      <w:r w:rsidR="008C7C95">
        <w:rPr>
          <w:rFonts w:ascii="Tahoma" w:hAnsi="Tahoma" w:cs="Tahoma"/>
          <w:b/>
          <w:sz w:val="24"/>
          <w:szCs w:val="20"/>
        </w:rPr>
        <w:instrText xml:space="preserve"> FORMTEXT </w:instrText>
      </w:r>
      <w:r w:rsidR="008C7C95">
        <w:rPr>
          <w:rFonts w:ascii="Tahoma" w:hAnsi="Tahoma" w:cs="Tahoma"/>
          <w:b/>
          <w:sz w:val="24"/>
          <w:szCs w:val="20"/>
        </w:rPr>
      </w:r>
      <w:r w:rsidR="008C7C95">
        <w:rPr>
          <w:rFonts w:ascii="Tahoma" w:hAnsi="Tahoma" w:cs="Tahoma"/>
          <w:b/>
          <w:sz w:val="24"/>
          <w:szCs w:val="20"/>
        </w:rPr>
        <w:fldChar w:fldCharType="separate"/>
      </w:r>
      <w:r w:rsidR="008C7C95">
        <w:rPr>
          <w:rFonts w:ascii="Tahoma" w:hAnsi="Tahoma" w:cs="Tahoma"/>
          <w:b/>
          <w:noProof/>
          <w:sz w:val="24"/>
          <w:szCs w:val="20"/>
        </w:rPr>
        <w:t> </w:t>
      </w:r>
      <w:r w:rsidR="008C7C95">
        <w:rPr>
          <w:rFonts w:ascii="Tahoma" w:hAnsi="Tahoma" w:cs="Tahoma"/>
          <w:b/>
          <w:noProof/>
          <w:sz w:val="24"/>
          <w:szCs w:val="20"/>
        </w:rPr>
        <w:t> </w:t>
      </w:r>
      <w:r w:rsidR="008C7C95">
        <w:rPr>
          <w:rFonts w:ascii="Tahoma" w:hAnsi="Tahoma" w:cs="Tahoma"/>
          <w:b/>
          <w:noProof/>
          <w:sz w:val="24"/>
          <w:szCs w:val="20"/>
        </w:rPr>
        <w:t> </w:t>
      </w:r>
      <w:r w:rsidR="008C7C95">
        <w:rPr>
          <w:rFonts w:ascii="Tahoma" w:hAnsi="Tahoma" w:cs="Tahoma"/>
          <w:b/>
          <w:noProof/>
          <w:sz w:val="24"/>
          <w:szCs w:val="20"/>
        </w:rPr>
        <w:t> </w:t>
      </w:r>
      <w:r w:rsidR="008C7C95">
        <w:rPr>
          <w:rFonts w:ascii="Tahoma" w:hAnsi="Tahoma" w:cs="Tahoma"/>
          <w:b/>
          <w:noProof/>
          <w:sz w:val="24"/>
          <w:szCs w:val="20"/>
        </w:rPr>
        <w:t> </w:t>
      </w:r>
      <w:r w:rsidR="008C7C95">
        <w:rPr>
          <w:rFonts w:ascii="Tahoma" w:hAnsi="Tahoma" w:cs="Tahoma"/>
          <w:b/>
          <w:sz w:val="24"/>
          <w:szCs w:val="20"/>
        </w:rPr>
        <w:fldChar w:fldCharType="end"/>
      </w:r>
      <w:bookmarkEnd w:id="14"/>
    </w:p>
    <w:p w14:paraId="5A770E7F" w14:textId="77777777" w:rsidR="003A314B" w:rsidRPr="002F0469" w:rsidRDefault="003A314B" w:rsidP="003A314B">
      <w:pPr>
        <w:jc w:val="center"/>
        <w:rPr>
          <w:rFonts w:ascii="Tahoma" w:hAnsi="Tahoma" w:cs="Tahoma"/>
          <w:b/>
          <w:sz w:val="30"/>
          <w:szCs w:val="20"/>
          <w:u w:val="single"/>
        </w:rPr>
      </w:pPr>
      <w:r w:rsidRPr="002F0469">
        <w:rPr>
          <w:rFonts w:ascii="Tahoma" w:hAnsi="Tahoma" w:cs="Tahoma"/>
          <w:b/>
          <w:sz w:val="30"/>
          <w:szCs w:val="20"/>
          <w:u w:val="single"/>
        </w:rPr>
        <w:lastRenderedPageBreak/>
        <w:t>Privacy Notice for Examination Candidate aged 13 or over</w:t>
      </w:r>
      <w:r w:rsidR="00F92048" w:rsidRPr="002F0469">
        <w:rPr>
          <w:rFonts w:ascii="Tahoma" w:hAnsi="Tahoma" w:cs="Tahoma"/>
          <w:b/>
          <w:sz w:val="30"/>
          <w:szCs w:val="20"/>
          <w:u w:val="single"/>
        </w:rPr>
        <w:t>: Access Arrangements</w:t>
      </w:r>
      <w:r w:rsidR="002F0469" w:rsidRPr="002F0469">
        <w:rPr>
          <w:rFonts w:ascii="Tahoma" w:hAnsi="Tahoma" w:cs="Tahoma"/>
          <w:b/>
          <w:sz w:val="30"/>
          <w:szCs w:val="20"/>
          <w:u w:val="single"/>
        </w:rPr>
        <w:t xml:space="preserve"> Online</w:t>
      </w:r>
    </w:p>
    <w:p w14:paraId="247412E1" w14:textId="77777777" w:rsidR="007D1AC7" w:rsidRDefault="007D1AC7" w:rsidP="007D1AC7">
      <w:pPr>
        <w:spacing w:after="0" w:line="240" w:lineRule="auto"/>
        <w:rPr>
          <w:rFonts w:ascii="Tahoma" w:hAnsi="Tahoma" w:cs="Tahoma"/>
          <w:sz w:val="20"/>
          <w:szCs w:val="20"/>
        </w:rPr>
      </w:pPr>
    </w:p>
    <w:p w14:paraId="1404F511" w14:textId="77777777" w:rsidR="007D1AC7" w:rsidRDefault="0099728A" w:rsidP="007D1AC7">
      <w:pPr>
        <w:spacing w:after="0" w:line="240" w:lineRule="auto"/>
        <w:rPr>
          <w:rFonts w:ascii="Tahoma" w:hAnsi="Tahoma" w:cs="Tahoma"/>
          <w:b/>
          <w:sz w:val="20"/>
          <w:szCs w:val="20"/>
        </w:rPr>
      </w:pPr>
      <w:r w:rsidRPr="006E6727">
        <w:rPr>
          <w:rFonts w:ascii="Tahoma" w:hAnsi="Tahoma" w:cs="Tahoma"/>
          <w:sz w:val="20"/>
          <w:szCs w:val="20"/>
        </w:rPr>
        <w:t xml:space="preserve">This </w:t>
      </w:r>
      <w:r w:rsidR="00527B59" w:rsidRPr="006E6727">
        <w:rPr>
          <w:rFonts w:ascii="Tahoma" w:hAnsi="Tahoma" w:cs="Tahoma"/>
          <w:sz w:val="20"/>
          <w:szCs w:val="20"/>
        </w:rPr>
        <w:t>N</w:t>
      </w:r>
      <w:r w:rsidRPr="006E6727">
        <w:rPr>
          <w:rFonts w:ascii="Tahoma" w:hAnsi="Tahoma" w:cs="Tahoma"/>
          <w:sz w:val="20"/>
          <w:szCs w:val="20"/>
        </w:rPr>
        <w:t xml:space="preserve">otice applies to </w:t>
      </w:r>
      <w:r w:rsidR="00096BC7" w:rsidRPr="006E6727">
        <w:rPr>
          <w:rFonts w:ascii="Tahoma" w:hAnsi="Tahoma" w:cs="Tahoma"/>
          <w:sz w:val="20"/>
          <w:szCs w:val="20"/>
        </w:rPr>
        <w:t xml:space="preserve">the </w:t>
      </w:r>
      <w:r w:rsidR="00527B59" w:rsidRPr="006E6727">
        <w:rPr>
          <w:rFonts w:ascii="Tahoma" w:hAnsi="Tahoma" w:cs="Tahoma"/>
          <w:sz w:val="20"/>
          <w:szCs w:val="20"/>
        </w:rPr>
        <w:t xml:space="preserve">following </w:t>
      </w:r>
      <w:r w:rsidR="00096BC7" w:rsidRPr="006E6727">
        <w:rPr>
          <w:rFonts w:ascii="Tahoma" w:hAnsi="Tahoma" w:cs="Tahoma"/>
          <w:b/>
          <w:sz w:val="20"/>
          <w:szCs w:val="20"/>
        </w:rPr>
        <w:t>Examinations</w:t>
      </w:r>
      <w:r w:rsidR="00527B59" w:rsidRPr="006E6727">
        <w:rPr>
          <w:rFonts w:ascii="Tahoma" w:hAnsi="Tahoma" w:cs="Tahoma"/>
          <w:b/>
          <w:sz w:val="20"/>
          <w:szCs w:val="20"/>
        </w:rPr>
        <w:t>:</w:t>
      </w:r>
    </w:p>
    <w:p w14:paraId="1D3A50EA" w14:textId="77777777" w:rsidR="007D1AC7" w:rsidRPr="007D1AC7" w:rsidRDefault="007D1AC7" w:rsidP="007D1AC7">
      <w:pPr>
        <w:spacing w:after="0" w:line="240" w:lineRule="auto"/>
        <w:rPr>
          <w:rFonts w:ascii="Tahoma" w:hAnsi="Tahoma" w:cs="Tahoma"/>
          <w:sz w:val="20"/>
          <w:szCs w:val="20"/>
        </w:rPr>
      </w:pPr>
    </w:p>
    <w:p w14:paraId="613EDC46" w14:textId="77777777" w:rsidR="001455D5" w:rsidRDefault="0099728A" w:rsidP="007D1AC7">
      <w:pPr>
        <w:spacing w:after="0" w:line="240" w:lineRule="auto"/>
        <w:rPr>
          <w:rFonts w:ascii="Tahoma" w:hAnsi="Tahoma" w:cs="Tahoma"/>
          <w:sz w:val="20"/>
          <w:szCs w:val="20"/>
        </w:rPr>
      </w:pPr>
      <w:r w:rsidRPr="006E6727">
        <w:rPr>
          <w:rFonts w:ascii="Tahoma" w:hAnsi="Tahoma" w:cs="Tahoma"/>
          <w:sz w:val="20"/>
          <w:szCs w:val="20"/>
        </w:rPr>
        <w:t>AQA Applied General qualifications</w:t>
      </w:r>
      <w:r w:rsidR="00527B59" w:rsidRPr="006E6727">
        <w:rPr>
          <w:rFonts w:ascii="Tahoma" w:hAnsi="Tahoma" w:cs="Tahoma"/>
          <w:sz w:val="20"/>
          <w:szCs w:val="20"/>
        </w:rPr>
        <w:t>,</w:t>
      </w:r>
      <w:r w:rsidRPr="006E6727">
        <w:rPr>
          <w:rFonts w:ascii="Tahoma" w:hAnsi="Tahoma" w:cs="Tahoma"/>
          <w:sz w:val="20"/>
          <w:szCs w:val="20"/>
        </w:rPr>
        <w:t xml:space="preserve"> AQA Level 1, Level 2 and Level 3 Technical qualifications</w:t>
      </w:r>
      <w:r w:rsidR="00527B59" w:rsidRPr="006E6727">
        <w:rPr>
          <w:rFonts w:ascii="Tahoma" w:hAnsi="Tahoma" w:cs="Tahoma"/>
          <w:sz w:val="20"/>
          <w:szCs w:val="20"/>
        </w:rPr>
        <w:t xml:space="preserve">, Cambridge Nationals, Cambridge Technicals, FSMQ, GCE, GCSE, </w:t>
      </w:r>
      <w:r w:rsidRPr="006E6727">
        <w:rPr>
          <w:rFonts w:ascii="Tahoma" w:hAnsi="Tahoma" w:cs="Tahoma"/>
          <w:sz w:val="20"/>
          <w:szCs w:val="20"/>
        </w:rPr>
        <w:t>OCR Level 3 Certificates, WJEC Level 1 and Level 2 General qualifications, WJEC Level 1 and Level 2 Vocational qualifications</w:t>
      </w:r>
      <w:r w:rsidR="00527B59" w:rsidRPr="006E6727">
        <w:rPr>
          <w:rFonts w:ascii="Tahoma" w:hAnsi="Tahoma" w:cs="Tahoma"/>
          <w:sz w:val="20"/>
          <w:szCs w:val="20"/>
        </w:rPr>
        <w:t xml:space="preserve"> and</w:t>
      </w:r>
      <w:r w:rsidRPr="006E6727">
        <w:rPr>
          <w:rFonts w:ascii="Tahoma" w:hAnsi="Tahoma" w:cs="Tahoma"/>
          <w:sz w:val="20"/>
          <w:szCs w:val="20"/>
        </w:rPr>
        <w:t xml:space="preserve"> WJEC Level 3 Applied qualifications </w:t>
      </w:r>
      <w:r w:rsidR="0074551A" w:rsidRPr="006E6727">
        <w:rPr>
          <w:rFonts w:ascii="Tahoma" w:hAnsi="Tahoma" w:cs="Tahoma"/>
          <w:sz w:val="20"/>
          <w:szCs w:val="20"/>
        </w:rPr>
        <w:t xml:space="preserve">from the following </w:t>
      </w:r>
      <w:r w:rsidR="00527B59" w:rsidRPr="006E6727">
        <w:rPr>
          <w:rFonts w:ascii="Tahoma" w:hAnsi="Tahoma" w:cs="Tahoma"/>
          <w:b/>
          <w:sz w:val="20"/>
          <w:szCs w:val="20"/>
        </w:rPr>
        <w:t>a</w:t>
      </w:r>
      <w:r w:rsidR="0074551A" w:rsidRPr="006E6727">
        <w:rPr>
          <w:rFonts w:ascii="Tahoma" w:hAnsi="Tahoma" w:cs="Tahoma"/>
          <w:b/>
          <w:sz w:val="20"/>
          <w:szCs w:val="20"/>
        </w:rPr>
        <w:t xml:space="preserve">warding </w:t>
      </w:r>
      <w:r w:rsidR="00527B59" w:rsidRPr="006E6727">
        <w:rPr>
          <w:rFonts w:ascii="Tahoma" w:hAnsi="Tahoma" w:cs="Tahoma"/>
          <w:b/>
          <w:sz w:val="20"/>
          <w:szCs w:val="20"/>
        </w:rPr>
        <w:t>b</w:t>
      </w:r>
      <w:r w:rsidR="0074551A" w:rsidRPr="006E6727">
        <w:rPr>
          <w:rFonts w:ascii="Tahoma" w:hAnsi="Tahoma" w:cs="Tahoma"/>
          <w:b/>
          <w:sz w:val="20"/>
          <w:szCs w:val="20"/>
        </w:rPr>
        <w:t>odies</w:t>
      </w:r>
      <w:r w:rsidR="00CF2DDD" w:rsidRPr="006E6727">
        <w:rPr>
          <w:rFonts w:ascii="Tahoma" w:hAnsi="Tahoma" w:cs="Tahoma"/>
          <w:sz w:val="20"/>
          <w:szCs w:val="20"/>
        </w:rPr>
        <w:t xml:space="preserve"> -</w:t>
      </w:r>
      <w:r w:rsidR="0074551A" w:rsidRPr="006E6727">
        <w:rPr>
          <w:rFonts w:ascii="Tahoma" w:hAnsi="Tahoma" w:cs="Tahoma"/>
          <w:sz w:val="20"/>
          <w:szCs w:val="20"/>
        </w:rPr>
        <w:t xml:space="preserve"> </w:t>
      </w:r>
      <w:r w:rsidRPr="006E6727">
        <w:rPr>
          <w:rFonts w:ascii="Tahoma" w:hAnsi="Tahoma" w:cs="Tahoma"/>
          <w:sz w:val="20"/>
          <w:szCs w:val="20"/>
        </w:rPr>
        <w:t>AQA, CCEA, OCR, Pearson and WJEC</w:t>
      </w:r>
      <w:r w:rsidR="00096BC7" w:rsidRPr="006E6727">
        <w:rPr>
          <w:rFonts w:ascii="Tahoma" w:hAnsi="Tahoma" w:cs="Tahoma"/>
          <w:sz w:val="20"/>
          <w:szCs w:val="20"/>
        </w:rPr>
        <w:t>, who are represented by</w:t>
      </w:r>
      <w:r w:rsidR="007F2577" w:rsidRPr="006E6727">
        <w:rPr>
          <w:rFonts w:ascii="Tahoma" w:hAnsi="Tahoma" w:cs="Tahoma"/>
          <w:sz w:val="20"/>
          <w:szCs w:val="20"/>
        </w:rPr>
        <w:t xml:space="preserve"> </w:t>
      </w:r>
      <w:r w:rsidR="00880020" w:rsidRPr="006E6727">
        <w:rPr>
          <w:rFonts w:ascii="Tahoma" w:hAnsi="Tahoma" w:cs="Tahoma"/>
          <w:sz w:val="20"/>
          <w:szCs w:val="20"/>
        </w:rPr>
        <w:t xml:space="preserve">the </w:t>
      </w:r>
      <w:r w:rsidR="007F2577" w:rsidRPr="006E6727">
        <w:rPr>
          <w:rFonts w:ascii="Tahoma" w:hAnsi="Tahoma" w:cs="Tahoma"/>
          <w:b/>
          <w:sz w:val="20"/>
          <w:szCs w:val="20"/>
        </w:rPr>
        <w:t>JCQ</w:t>
      </w:r>
      <w:r w:rsidR="00096BC7" w:rsidRPr="006E6727">
        <w:rPr>
          <w:rFonts w:ascii="Tahoma" w:hAnsi="Tahoma" w:cs="Tahoma"/>
          <w:sz w:val="20"/>
          <w:szCs w:val="20"/>
        </w:rPr>
        <w:t xml:space="preserve"> </w:t>
      </w:r>
      <w:r w:rsidR="007F2577" w:rsidRPr="006E6727">
        <w:rPr>
          <w:rFonts w:ascii="Tahoma" w:hAnsi="Tahoma" w:cs="Tahoma"/>
          <w:sz w:val="20"/>
          <w:szCs w:val="20"/>
        </w:rPr>
        <w:t>(</w:t>
      </w:r>
      <w:r w:rsidR="00096BC7" w:rsidRPr="006E6727">
        <w:rPr>
          <w:rFonts w:ascii="Tahoma" w:hAnsi="Tahoma" w:cs="Tahoma"/>
          <w:sz w:val="20"/>
          <w:szCs w:val="20"/>
        </w:rPr>
        <w:t>the Joint C</w:t>
      </w:r>
      <w:r w:rsidR="00B960DE">
        <w:rPr>
          <w:rFonts w:ascii="Tahoma" w:hAnsi="Tahoma" w:cs="Tahoma"/>
          <w:sz w:val="20"/>
          <w:szCs w:val="20"/>
        </w:rPr>
        <w:t>ouncil</w:t>
      </w:r>
      <w:r w:rsidR="00096BC7" w:rsidRPr="006E6727">
        <w:rPr>
          <w:rFonts w:ascii="Tahoma" w:hAnsi="Tahoma" w:cs="Tahoma"/>
          <w:sz w:val="20"/>
          <w:szCs w:val="20"/>
        </w:rPr>
        <w:t xml:space="preserve"> for Qualifications CIC</w:t>
      </w:r>
      <w:r w:rsidR="007F2577" w:rsidRPr="006E6727">
        <w:rPr>
          <w:rFonts w:ascii="Tahoma" w:hAnsi="Tahoma" w:cs="Tahoma"/>
          <w:sz w:val="20"/>
          <w:szCs w:val="20"/>
        </w:rPr>
        <w:t>)</w:t>
      </w:r>
      <w:r w:rsidRPr="006E6727">
        <w:rPr>
          <w:rFonts w:ascii="Tahoma" w:hAnsi="Tahoma" w:cs="Tahoma"/>
          <w:sz w:val="20"/>
          <w:szCs w:val="20"/>
        </w:rPr>
        <w:t>.</w:t>
      </w:r>
    </w:p>
    <w:p w14:paraId="43955D45" w14:textId="77777777" w:rsidR="007D1AC7" w:rsidRPr="006E6727" w:rsidRDefault="007D1AC7" w:rsidP="007D1AC7">
      <w:pPr>
        <w:spacing w:after="0" w:line="240" w:lineRule="auto"/>
        <w:rPr>
          <w:rFonts w:ascii="Tahoma" w:hAnsi="Tahoma" w:cs="Tahoma"/>
          <w:sz w:val="20"/>
          <w:szCs w:val="20"/>
        </w:rPr>
      </w:pPr>
    </w:p>
    <w:p w14:paraId="5427F2DC" w14:textId="77777777" w:rsidR="007D1AC7" w:rsidRDefault="0099728A" w:rsidP="007D1AC7">
      <w:pPr>
        <w:spacing w:after="0" w:line="240" w:lineRule="auto"/>
        <w:rPr>
          <w:rFonts w:ascii="Tahoma" w:hAnsi="Tahoma" w:cs="Tahoma"/>
          <w:sz w:val="20"/>
          <w:szCs w:val="20"/>
        </w:rPr>
      </w:pPr>
      <w:r w:rsidRPr="006E6727">
        <w:rPr>
          <w:rFonts w:ascii="Tahoma" w:hAnsi="Tahoma" w:cs="Tahoma"/>
          <w:sz w:val="20"/>
          <w:szCs w:val="20"/>
        </w:rPr>
        <w:t xml:space="preserve">This </w:t>
      </w:r>
      <w:r w:rsidR="00CF2DDD" w:rsidRPr="006E6727">
        <w:rPr>
          <w:rFonts w:ascii="Tahoma" w:hAnsi="Tahoma" w:cs="Tahoma"/>
          <w:sz w:val="20"/>
          <w:szCs w:val="20"/>
        </w:rPr>
        <w:t>N</w:t>
      </w:r>
      <w:r w:rsidRPr="006E6727">
        <w:rPr>
          <w:rFonts w:ascii="Tahoma" w:hAnsi="Tahoma" w:cs="Tahoma"/>
          <w:sz w:val="20"/>
          <w:szCs w:val="20"/>
        </w:rPr>
        <w:t>otice is provided to you by</w:t>
      </w:r>
      <w:r w:rsidR="0074551A" w:rsidRPr="006E6727">
        <w:rPr>
          <w:rFonts w:ascii="Tahoma" w:hAnsi="Tahoma" w:cs="Tahoma"/>
          <w:sz w:val="20"/>
          <w:szCs w:val="20"/>
        </w:rPr>
        <w:t xml:space="preserve"> your </w:t>
      </w:r>
      <w:r w:rsidR="0074551A" w:rsidRPr="006E6727">
        <w:rPr>
          <w:rFonts w:ascii="Tahoma" w:hAnsi="Tahoma" w:cs="Tahoma"/>
          <w:b/>
          <w:sz w:val="20"/>
          <w:szCs w:val="20"/>
        </w:rPr>
        <w:t xml:space="preserve">Examination </w:t>
      </w:r>
      <w:r w:rsidR="00CF2DDD" w:rsidRPr="006E6727">
        <w:rPr>
          <w:rFonts w:ascii="Tahoma" w:hAnsi="Tahoma" w:cs="Tahoma"/>
          <w:b/>
          <w:sz w:val="20"/>
          <w:szCs w:val="20"/>
        </w:rPr>
        <w:t>c</w:t>
      </w:r>
      <w:r w:rsidR="0074551A" w:rsidRPr="006E6727">
        <w:rPr>
          <w:rFonts w:ascii="Tahoma" w:hAnsi="Tahoma" w:cs="Tahoma"/>
          <w:b/>
          <w:sz w:val="20"/>
          <w:szCs w:val="20"/>
        </w:rPr>
        <w:t>entre</w:t>
      </w:r>
      <w:r w:rsidR="0074551A" w:rsidRPr="006E6727">
        <w:rPr>
          <w:rFonts w:ascii="Tahoma" w:hAnsi="Tahoma" w:cs="Tahoma"/>
          <w:sz w:val="20"/>
          <w:szCs w:val="20"/>
        </w:rPr>
        <w:t>, which is</w:t>
      </w:r>
      <w:r w:rsidRPr="006E6727">
        <w:rPr>
          <w:rFonts w:ascii="Tahoma" w:hAnsi="Tahoma" w:cs="Tahoma"/>
          <w:sz w:val="20"/>
          <w:szCs w:val="20"/>
        </w:rPr>
        <w:t xml:space="preserve"> the person or organisation (</w:t>
      </w:r>
      <w:proofErr w:type="gramStart"/>
      <w:r w:rsidRPr="006E6727">
        <w:rPr>
          <w:rFonts w:ascii="Tahoma" w:hAnsi="Tahoma" w:cs="Tahoma"/>
          <w:sz w:val="20"/>
          <w:szCs w:val="20"/>
        </w:rPr>
        <w:t>e.g.</w:t>
      </w:r>
      <w:proofErr w:type="gramEnd"/>
      <w:r w:rsidRPr="006E6727">
        <w:rPr>
          <w:rFonts w:ascii="Tahoma" w:hAnsi="Tahoma" w:cs="Tahoma"/>
          <w:sz w:val="20"/>
          <w:szCs w:val="20"/>
        </w:rPr>
        <w:t xml:space="preserve"> your school) who en</w:t>
      </w:r>
      <w:r w:rsidR="00880020" w:rsidRPr="006E6727">
        <w:rPr>
          <w:rFonts w:ascii="Tahoma" w:hAnsi="Tahoma" w:cs="Tahoma"/>
          <w:sz w:val="20"/>
          <w:szCs w:val="20"/>
        </w:rPr>
        <w:t>ters</w:t>
      </w:r>
      <w:r w:rsidRPr="006E6727">
        <w:rPr>
          <w:rFonts w:ascii="Tahoma" w:hAnsi="Tahoma" w:cs="Tahoma"/>
          <w:sz w:val="20"/>
          <w:szCs w:val="20"/>
        </w:rPr>
        <w:t xml:space="preserve"> you for your </w:t>
      </w:r>
      <w:r w:rsidR="00CF2DDD" w:rsidRPr="006E6727">
        <w:rPr>
          <w:rFonts w:ascii="Tahoma" w:hAnsi="Tahoma" w:cs="Tahoma"/>
          <w:sz w:val="20"/>
          <w:szCs w:val="20"/>
        </w:rPr>
        <w:t>e</w:t>
      </w:r>
      <w:r w:rsidRPr="006E6727">
        <w:rPr>
          <w:rFonts w:ascii="Tahoma" w:hAnsi="Tahoma" w:cs="Tahoma"/>
          <w:sz w:val="20"/>
          <w:szCs w:val="20"/>
        </w:rPr>
        <w:t xml:space="preserve">xaminations.  </w:t>
      </w:r>
      <w:r w:rsidR="0074551A" w:rsidRPr="006E6727">
        <w:rPr>
          <w:rFonts w:ascii="Tahoma" w:hAnsi="Tahoma" w:cs="Tahoma"/>
          <w:sz w:val="20"/>
          <w:szCs w:val="20"/>
        </w:rPr>
        <w:t xml:space="preserve">The </w:t>
      </w:r>
      <w:r w:rsidR="00CF2DDD" w:rsidRPr="006E6727">
        <w:rPr>
          <w:rFonts w:ascii="Tahoma" w:hAnsi="Tahoma" w:cs="Tahoma"/>
          <w:sz w:val="20"/>
          <w:szCs w:val="20"/>
        </w:rPr>
        <w:t>N</w:t>
      </w:r>
      <w:r w:rsidR="0074551A" w:rsidRPr="006E6727">
        <w:rPr>
          <w:rFonts w:ascii="Tahoma" w:hAnsi="Tahoma" w:cs="Tahoma"/>
          <w:sz w:val="20"/>
          <w:szCs w:val="20"/>
        </w:rPr>
        <w:t>otice</w:t>
      </w:r>
      <w:r w:rsidRPr="006E6727">
        <w:rPr>
          <w:rFonts w:ascii="Tahoma" w:hAnsi="Tahoma" w:cs="Tahoma"/>
          <w:sz w:val="20"/>
          <w:szCs w:val="20"/>
        </w:rPr>
        <w:t xml:space="preserve"> tells you how </w:t>
      </w:r>
      <w:r w:rsidR="00CF2DDD" w:rsidRPr="006E6727">
        <w:rPr>
          <w:rFonts w:ascii="Tahoma" w:hAnsi="Tahoma" w:cs="Tahoma"/>
          <w:sz w:val="20"/>
          <w:szCs w:val="20"/>
        </w:rPr>
        <w:t xml:space="preserve">your </w:t>
      </w:r>
      <w:r w:rsidRPr="006E6727">
        <w:rPr>
          <w:rFonts w:ascii="Tahoma" w:hAnsi="Tahoma" w:cs="Tahoma"/>
          <w:sz w:val="20"/>
          <w:szCs w:val="20"/>
        </w:rPr>
        <w:t xml:space="preserve">personal information is used for </w:t>
      </w:r>
      <w:r w:rsidR="00CF2DDD" w:rsidRPr="006E6727">
        <w:rPr>
          <w:rFonts w:ascii="Tahoma" w:hAnsi="Tahoma" w:cs="Tahoma"/>
          <w:sz w:val="20"/>
          <w:szCs w:val="20"/>
        </w:rPr>
        <w:t xml:space="preserve">processing </w:t>
      </w:r>
      <w:r w:rsidR="00880020" w:rsidRPr="006E6727">
        <w:rPr>
          <w:rFonts w:ascii="Tahoma" w:hAnsi="Tahoma" w:cs="Tahoma"/>
          <w:sz w:val="20"/>
          <w:szCs w:val="20"/>
        </w:rPr>
        <w:t xml:space="preserve">online </w:t>
      </w:r>
      <w:r w:rsidR="00CF2DDD" w:rsidRPr="006E6727">
        <w:rPr>
          <w:rFonts w:ascii="Tahoma" w:hAnsi="Tahoma" w:cs="Tahoma"/>
          <w:sz w:val="20"/>
          <w:szCs w:val="20"/>
        </w:rPr>
        <w:t>applications for</w:t>
      </w:r>
      <w:r w:rsidRPr="006E6727">
        <w:rPr>
          <w:rFonts w:ascii="Tahoma" w:hAnsi="Tahoma" w:cs="Tahoma"/>
          <w:sz w:val="20"/>
          <w:szCs w:val="20"/>
        </w:rPr>
        <w:t xml:space="preserve"> </w:t>
      </w:r>
      <w:r w:rsidR="00CF2DDD" w:rsidRPr="006E6727">
        <w:rPr>
          <w:rFonts w:ascii="Tahoma" w:hAnsi="Tahoma" w:cs="Tahoma"/>
          <w:sz w:val="20"/>
          <w:szCs w:val="20"/>
        </w:rPr>
        <w:t>a</w:t>
      </w:r>
      <w:r w:rsidRPr="006E6727">
        <w:rPr>
          <w:rFonts w:ascii="Tahoma" w:hAnsi="Tahoma" w:cs="Tahoma"/>
          <w:sz w:val="20"/>
          <w:szCs w:val="20"/>
        </w:rPr>
        <w:t xml:space="preserve">ccess </w:t>
      </w:r>
      <w:r w:rsidR="00CF2DDD" w:rsidRPr="006E6727">
        <w:rPr>
          <w:rFonts w:ascii="Tahoma" w:hAnsi="Tahoma" w:cs="Tahoma"/>
          <w:sz w:val="20"/>
          <w:szCs w:val="20"/>
        </w:rPr>
        <w:t>a</w:t>
      </w:r>
      <w:r w:rsidRPr="006E6727">
        <w:rPr>
          <w:rFonts w:ascii="Tahoma" w:hAnsi="Tahoma" w:cs="Tahoma"/>
          <w:sz w:val="20"/>
          <w:szCs w:val="20"/>
        </w:rPr>
        <w:t>rrangements.</w:t>
      </w:r>
    </w:p>
    <w:p w14:paraId="1B9CD71D" w14:textId="77777777" w:rsidR="007D1AC7" w:rsidRDefault="007D1AC7" w:rsidP="007D1AC7">
      <w:pPr>
        <w:spacing w:after="0" w:line="240" w:lineRule="auto"/>
        <w:rPr>
          <w:rFonts w:ascii="Tahoma" w:hAnsi="Tahoma" w:cs="Tahoma"/>
          <w:sz w:val="20"/>
          <w:szCs w:val="20"/>
        </w:rPr>
      </w:pPr>
    </w:p>
    <w:p w14:paraId="6AF52A4E" w14:textId="77777777" w:rsidR="0099728A" w:rsidRDefault="0074551A" w:rsidP="007D1AC7">
      <w:pPr>
        <w:spacing w:after="0" w:line="240" w:lineRule="auto"/>
        <w:rPr>
          <w:rFonts w:ascii="Tahoma" w:hAnsi="Tahoma" w:cs="Tahoma"/>
          <w:sz w:val="20"/>
        </w:rPr>
      </w:pPr>
      <w:r w:rsidRPr="006E6727">
        <w:rPr>
          <w:rFonts w:ascii="Tahoma" w:hAnsi="Tahoma" w:cs="Tahoma"/>
          <w:b/>
          <w:sz w:val="20"/>
          <w:szCs w:val="20"/>
        </w:rPr>
        <w:t xml:space="preserve">Access </w:t>
      </w:r>
      <w:r w:rsidR="00CF2DDD" w:rsidRPr="006E6727">
        <w:rPr>
          <w:rFonts w:ascii="Tahoma" w:hAnsi="Tahoma" w:cs="Tahoma"/>
          <w:b/>
          <w:sz w:val="20"/>
          <w:szCs w:val="20"/>
        </w:rPr>
        <w:t>a</w:t>
      </w:r>
      <w:r w:rsidRPr="006E6727">
        <w:rPr>
          <w:rFonts w:ascii="Tahoma" w:hAnsi="Tahoma" w:cs="Tahoma"/>
          <w:b/>
          <w:sz w:val="20"/>
          <w:szCs w:val="20"/>
        </w:rPr>
        <w:t>rrangements</w:t>
      </w:r>
      <w:r w:rsidRPr="006E6727">
        <w:rPr>
          <w:rFonts w:ascii="Tahoma" w:hAnsi="Tahoma" w:cs="Tahoma"/>
          <w:sz w:val="20"/>
          <w:szCs w:val="20"/>
        </w:rPr>
        <w:t xml:space="preserve"> take account of </w:t>
      </w:r>
      <w:r w:rsidR="00096BC7" w:rsidRPr="006E6727">
        <w:rPr>
          <w:rFonts w:ascii="Tahoma" w:hAnsi="Tahoma" w:cs="Tahoma"/>
          <w:sz w:val="20"/>
          <w:szCs w:val="20"/>
        </w:rPr>
        <w:t>one of the following</w:t>
      </w:r>
      <w:r w:rsidR="00CF2DDD" w:rsidRPr="006E6727">
        <w:rPr>
          <w:rFonts w:ascii="Tahoma" w:hAnsi="Tahoma" w:cs="Tahoma"/>
          <w:sz w:val="20"/>
          <w:szCs w:val="20"/>
        </w:rPr>
        <w:t xml:space="preserve"> impairments</w:t>
      </w:r>
      <w:r w:rsidR="00096BC7" w:rsidRPr="006E6727">
        <w:rPr>
          <w:rFonts w:ascii="Tahoma" w:hAnsi="Tahoma" w:cs="Tahoma"/>
          <w:sz w:val="20"/>
          <w:szCs w:val="20"/>
        </w:rPr>
        <w:t xml:space="preserve"> when you take an </w:t>
      </w:r>
      <w:proofErr w:type="gramStart"/>
      <w:r w:rsidR="00CF2DDD" w:rsidRPr="006E6727">
        <w:rPr>
          <w:rFonts w:ascii="Tahoma" w:hAnsi="Tahoma" w:cs="Tahoma"/>
          <w:sz w:val="20"/>
          <w:szCs w:val="20"/>
        </w:rPr>
        <w:t>e</w:t>
      </w:r>
      <w:r w:rsidR="00096BC7" w:rsidRPr="006E6727">
        <w:rPr>
          <w:rFonts w:ascii="Tahoma" w:hAnsi="Tahoma" w:cs="Tahoma"/>
          <w:sz w:val="20"/>
          <w:szCs w:val="20"/>
        </w:rPr>
        <w:t>xamination</w:t>
      </w:r>
      <w:r w:rsidR="00B960DE">
        <w:rPr>
          <w:rFonts w:ascii="Tahoma" w:hAnsi="Tahoma" w:cs="Tahoma"/>
          <w:sz w:val="20"/>
          <w:szCs w:val="20"/>
        </w:rPr>
        <w:t>;</w:t>
      </w:r>
      <w:proofErr w:type="gramEnd"/>
      <w:r w:rsidR="00096BC7" w:rsidRPr="006E6727">
        <w:rPr>
          <w:rFonts w:ascii="Tahoma" w:hAnsi="Tahoma" w:cs="Tahoma"/>
          <w:sz w:val="20"/>
          <w:szCs w:val="20"/>
        </w:rPr>
        <w:t xml:space="preserve"> your</w:t>
      </w:r>
      <w:r w:rsidRPr="006E6727">
        <w:rPr>
          <w:rFonts w:ascii="Tahoma" w:hAnsi="Tahoma" w:cs="Tahoma"/>
          <w:sz w:val="20"/>
          <w:szCs w:val="20"/>
        </w:rPr>
        <w:t xml:space="preserve"> </w:t>
      </w:r>
      <w:r w:rsidR="00B960DE">
        <w:rPr>
          <w:rFonts w:ascii="Tahoma" w:hAnsi="Tahoma" w:cs="Tahoma"/>
          <w:sz w:val="20"/>
          <w:szCs w:val="20"/>
        </w:rPr>
        <w:t xml:space="preserve">learning difficulty, </w:t>
      </w:r>
      <w:r w:rsidRPr="006E6727">
        <w:rPr>
          <w:rFonts w:ascii="Tahoma" w:hAnsi="Tahoma" w:cs="Tahoma"/>
          <w:sz w:val="20"/>
          <w:szCs w:val="20"/>
        </w:rPr>
        <w:t>medical condition, physical disability</w:t>
      </w:r>
      <w:r w:rsidR="00CF2DDD" w:rsidRPr="006E6727">
        <w:rPr>
          <w:rFonts w:ascii="Tahoma" w:hAnsi="Tahoma" w:cs="Tahoma"/>
          <w:sz w:val="20"/>
          <w:szCs w:val="20"/>
        </w:rPr>
        <w:t xml:space="preserve"> or</w:t>
      </w:r>
      <w:r w:rsidRPr="006E6727">
        <w:rPr>
          <w:rFonts w:ascii="Tahoma" w:hAnsi="Tahoma" w:cs="Tahoma"/>
          <w:sz w:val="20"/>
          <w:szCs w:val="20"/>
        </w:rPr>
        <w:t xml:space="preserve"> sensory impairment</w:t>
      </w:r>
      <w:r w:rsidRPr="006E6727">
        <w:rPr>
          <w:rFonts w:ascii="Tahoma" w:hAnsi="Tahoma" w:cs="Tahoma"/>
          <w:sz w:val="20"/>
        </w:rPr>
        <w:t>.</w:t>
      </w:r>
    </w:p>
    <w:p w14:paraId="5A64EA12" w14:textId="77777777" w:rsidR="007D1AC7" w:rsidRDefault="007D1AC7" w:rsidP="007D1AC7">
      <w:pPr>
        <w:spacing w:after="0" w:line="240" w:lineRule="auto"/>
        <w:rPr>
          <w:rFonts w:ascii="Tahoma" w:hAnsi="Tahoma" w:cs="Tahoma"/>
          <w:sz w:val="20"/>
        </w:rPr>
      </w:pPr>
    </w:p>
    <w:p w14:paraId="6C749891" w14:textId="77777777" w:rsidR="007D1AC7" w:rsidRPr="006E6727" w:rsidRDefault="007D1AC7" w:rsidP="007D1AC7">
      <w:pPr>
        <w:spacing w:after="0" w:line="240" w:lineRule="auto"/>
        <w:rPr>
          <w:rFonts w:ascii="Tahoma" w:hAnsi="Tahoma" w:cs="Tahoma"/>
          <w:sz w:val="20"/>
          <w:szCs w:val="20"/>
        </w:rPr>
      </w:pPr>
    </w:p>
    <w:p w14:paraId="500DDF52" w14:textId="77777777" w:rsidR="007D1AC7" w:rsidRDefault="0074551A" w:rsidP="007D1AC7">
      <w:pPr>
        <w:spacing w:after="0" w:line="240" w:lineRule="auto"/>
        <w:rPr>
          <w:rFonts w:ascii="Tahoma" w:hAnsi="Tahoma" w:cs="Tahoma"/>
          <w:b/>
          <w:sz w:val="20"/>
          <w:szCs w:val="20"/>
        </w:rPr>
      </w:pPr>
      <w:r w:rsidRPr="006E6727">
        <w:rPr>
          <w:rFonts w:ascii="Tahoma" w:hAnsi="Tahoma" w:cs="Tahoma"/>
          <w:b/>
          <w:sz w:val="20"/>
          <w:szCs w:val="20"/>
        </w:rPr>
        <w:t>Your controller</w:t>
      </w:r>
    </w:p>
    <w:p w14:paraId="3F3D3550" w14:textId="77777777" w:rsidR="007D1AC7" w:rsidRPr="007D1AC7" w:rsidRDefault="007D1AC7" w:rsidP="007D1AC7">
      <w:pPr>
        <w:spacing w:after="0" w:line="240" w:lineRule="auto"/>
        <w:rPr>
          <w:rFonts w:ascii="Tahoma" w:hAnsi="Tahoma" w:cs="Tahoma"/>
          <w:sz w:val="20"/>
          <w:szCs w:val="20"/>
        </w:rPr>
      </w:pPr>
    </w:p>
    <w:p w14:paraId="2A3326D0" w14:textId="77777777" w:rsidR="007D1AC7" w:rsidRDefault="0074551A" w:rsidP="007D1AC7">
      <w:pPr>
        <w:spacing w:after="0" w:line="240" w:lineRule="auto"/>
        <w:rPr>
          <w:rFonts w:ascii="Tahoma" w:hAnsi="Tahoma" w:cs="Tahoma"/>
          <w:sz w:val="20"/>
          <w:szCs w:val="20"/>
        </w:rPr>
      </w:pPr>
      <w:r w:rsidRPr="006E6727">
        <w:rPr>
          <w:rFonts w:ascii="Tahoma" w:hAnsi="Tahoma" w:cs="Tahoma"/>
          <w:sz w:val="20"/>
          <w:szCs w:val="20"/>
        </w:rPr>
        <w:t xml:space="preserve">The Examination </w:t>
      </w:r>
      <w:r w:rsidR="00CF2DDD" w:rsidRPr="006E6727">
        <w:rPr>
          <w:rFonts w:ascii="Tahoma" w:hAnsi="Tahoma" w:cs="Tahoma"/>
          <w:sz w:val="20"/>
          <w:szCs w:val="20"/>
        </w:rPr>
        <w:t>c</w:t>
      </w:r>
      <w:r w:rsidRPr="006E6727">
        <w:rPr>
          <w:rFonts w:ascii="Tahoma" w:hAnsi="Tahoma" w:cs="Tahoma"/>
          <w:sz w:val="20"/>
          <w:szCs w:val="20"/>
        </w:rPr>
        <w:t>entre is a controller of your personal information.</w:t>
      </w:r>
      <w:r w:rsidR="007F2577" w:rsidRPr="006E6727">
        <w:rPr>
          <w:rFonts w:ascii="Tahoma" w:hAnsi="Tahoma" w:cs="Tahoma"/>
          <w:sz w:val="20"/>
          <w:szCs w:val="20"/>
        </w:rPr>
        <w:t xml:space="preserve">  The </w:t>
      </w:r>
      <w:r w:rsidR="00CF2DDD" w:rsidRPr="006E6727">
        <w:rPr>
          <w:rFonts w:ascii="Tahoma" w:hAnsi="Tahoma" w:cs="Tahoma"/>
          <w:sz w:val="20"/>
          <w:szCs w:val="20"/>
        </w:rPr>
        <w:t>a</w:t>
      </w:r>
      <w:r w:rsidR="007F2577" w:rsidRPr="006E6727">
        <w:rPr>
          <w:rFonts w:ascii="Tahoma" w:hAnsi="Tahoma" w:cs="Tahoma"/>
          <w:sz w:val="20"/>
          <w:szCs w:val="20"/>
        </w:rPr>
        <w:t xml:space="preserve">warding </w:t>
      </w:r>
      <w:r w:rsidR="00CF2DDD" w:rsidRPr="006E6727">
        <w:rPr>
          <w:rFonts w:ascii="Tahoma" w:hAnsi="Tahoma" w:cs="Tahoma"/>
          <w:sz w:val="20"/>
          <w:szCs w:val="20"/>
        </w:rPr>
        <w:t>b</w:t>
      </w:r>
      <w:r w:rsidR="007F2577" w:rsidRPr="006E6727">
        <w:rPr>
          <w:rFonts w:ascii="Tahoma" w:hAnsi="Tahoma" w:cs="Tahoma"/>
          <w:sz w:val="20"/>
          <w:szCs w:val="20"/>
        </w:rPr>
        <w:t>odies</w:t>
      </w:r>
      <w:r w:rsidR="00CF2DDD" w:rsidRPr="006E6727">
        <w:rPr>
          <w:rFonts w:ascii="Tahoma" w:hAnsi="Tahoma" w:cs="Tahoma"/>
          <w:sz w:val="20"/>
          <w:szCs w:val="20"/>
        </w:rPr>
        <w:t>, including the JCQ,</w:t>
      </w:r>
      <w:r w:rsidR="004D6718" w:rsidRPr="006E6727">
        <w:rPr>
          <w:rFonts w:ascii="Tahoma" w:hAnsi="Tahoma" w:cs="Tahoma"/>
          <w:sz w:val="20"/>
          <w:szCs w:val="20"/>
        </w:rPr>
        <w:t xml:space="preserve"> </w:t>
      </w:r>
      <w:r w:rsidR="007F2577" w:rsidRPr="006E6727">
        <w:rPr>
          <w:rFonts w:ascii="Tahoma" w:hAnsi="Tahoma" w:cs="Tahoma"/>
          <w:sz w:val="20"/>
          <w:szCs w:val="20"/>
        </w:rPr>
        <w:t xml:space="preserve">will also be controllers when they receive </w:t>
      </w:r>
      <w:r w:rsidR="00880020" w:rsidRPr="006E6727">
        <w:rPr>
          <w:rFonts w:ascii="Tahoma" w:hAnsi="Tahoma" w:cs="Tahoma"/>
          <w:sz w:val="20"/>
          <w:szCs w:val="20"/>
        </w:rPr>
        <w:t xml:space="preserve">or use </w:t>
      </w:r>
      <w:r w:rsidR="007F2577" w:rsidRPr="006E6727">
        <w:rPr>
          <w:rFonts w:ascii="Tahoma" w:hAnsi="Tahoma" w:cs="Tahoma"/>
          <w:sz w:val="20"/>
          <w:szCs w:val="20"/>
        </w:rPr>
        <w:t>your personal information.</w:t>
      </w:r>
    </w:p>
    <w:p w14:paraId="0764D0DC" w14:textId="77777777" w:rsidR="007D1AC7" w:rsidRDefault="007D1AC7" w:rsidP="007D1AC7">
      <w:pPr>
        <w:spacing w:after="0" w:line="240" w:lineRule="auto"/>
        <w:rPr>
          <w:rFonts w:ascii="Tahoma" w:hAnsi="Tahoma" w:cs="Tahoma"/>
          <w:sz w:val="20"/>
          <w:szCs w:val="20"/>
        </w:rPr>
      </w:pPr>
    </w:p>
    <w:p w14:paraId="41AD2C7D" w14:textId="77777777" w:rsidR="0074551A" w:rsidRDefault="0074551A" w:rsidP="007D1AC7">
      <w:pPr>
        <w:spacing w:after="0" w:line="240" w:lineRule="auto"/>
        <w:rPr>
          <w:rFonts w:ascii="Tahoma" w:hAnsi="Tahoma" w:cs="Tahoma"/>
          <w:sz w:val="20"/>
          <w:szCs w:val="20"/>
        </w:rPr>
      </w:pPr>
      <w:r w:rsidRPr="006E6727">
        <w:rPr>
          <w:rFonts w:ascii="Tahoma" w:hAnsi="Tahoma" w:cs="Tahoma"/>
          <w:sz w:val="20"/>
          <w:szCs w:val="20"/>
        </w:rPr>
        <w:t xml:space="preserve">A </w:t>
      </w:r>
      <w:r w:rsidRPr="006E6727">
        <w:rPr>
          <w:rFonts w:ascii="Tahoma" w:hAnsi="Tahoma" w:cs="Tahoma"/>
          <w:b/>
          <w:sz w:val="20"/>
          <w:szCs w:val="20"/>
        </w:rPr>
        <w:t>controller</w:t>
      </w:r>
      <w:r w:rsidRPr="006E6727">
        <w:rPr>
          <w:rFonts w:ascii="Tahoma" w:hAnsi="Tahoma" w:cs="Tahoma"/>
          <w:sz w:val="20"/>
          <w:szCs w:val="20"/>
        </w:rPr>
        <w:t xml:space="preserve"> is someone who uses your personal information for their own purposes.  The contact details for the Examination </w:t>
      </w:r>
      <w:r w:rsidR="00CF2DDD" w:rsidRPr="006E6727">
        <w:rPr>
          <w:rFonts w:ascii="Tahoma" w:hAnsi="Tahoma" w:cs="Tahoma"/>
          <w:sz w:val="20"/>
          <w:szCs w:val="20"/>
        </w:rPr>
        <w:t>c</w:t>
      </w:r>
      <w:r w:rsidRPr="006E6727">
        <w:rPr>
          <w:rFonts w:ascii="Tahoma" w:hAnsi="Tahoma" w:cs="Tahoma"/>
          <w:sz w:val="20"/>
          <w:szCs w:val="20"/>
        </w:rPr>
        <w:t>entre are overleaf.</w:t>
      </w:r>
      <w:r w:rsidR="007F2577" w:rsidRPr="006E6727">
        <w:rPr>
          <w:rFonts w:ascii="Tahoma" w:hAnsi="Tahoma" w:cs="Tahoma"/>
          <w:sz w:val="20"/>
          <w:szCs w:val="20"/>
        </w:rPr>
        <w:t xml:space="preserve">  Contact details for the </w:t>
      </w:r>
      <w:r w:rsidR="00CF2DDD" w:rsidRPr="006E6727">
        <w:rPr>
          <w:rFonts w:ascii="Tahoma" w:hAnsi="Tahoma" w:cs="Tahoma"/>
          <w:sz w:val="20"/>
          <w:szCs w:val="20"/>
        </w:rPr>
        <w:t>a</w:t>
      </w:r>
      <w:r w:rsidR="007F2577" w:rsidRPr="006E6727">
        <w:rPr>
          <w:rFonts w:ascii="Tahoma" w:hAnsi="Tahoma" w:cs="Tahoma"/>
          <w:sz w:val="20"/>
          <w:szCs w:val="20"/>
        </w:rPr>
        <w:t xml:space="preserve">warding </w:t>
      </w:r>
      <w:r w:rsidR="00CF2DDD" w:rsidRPr="006E6727">
        <w:rPr>
          <w:rFonts w:ascii="Tahoma" w:hAnsi="Tahoma" w:cs="Tahoma"/>
          <w:sz w:val="20"/>
          <w:szCs w:val="20"/>
        </w:rPr>
        <w:t>b</w:t>
      </w:r>
      <w:r w:rsidR="007F2577" w:rsidRPr="006E6727">
        <w:rPr>
          <w:rFonts w:ascii="Tahoma" w:hAnsi="Tahoma" w:cs="Tahoma"/>
          <w:sz w:val="20"/>
          <w:szCs w:val="20"/>
        </w:rPr>
        <w:t>odies can be found at</w:t>
      </w:r>
      <w:r w:rsidR="006E6727">
        <w:rPr>
          <w:rFonts w:ascii="Tahoma" w:hAnsi="Tahoma" w:cs="Tahoma"/>
          <w:sz w:val="20"/>
          <w:szCs w:val="20"/>
        </w:rPr>
        <w:t>:</w:t>
      </w:r>
      <w:r w:rsidR="007F2577" w:rsidRPr="006E6727">
        <w:rPr>
          <w:rFonts w:ascii="Tahoma" w:hAnsi="Tahoma" w:cs="Tahoma"/>
          <w:sz w:val="20"/>
          <w:szCs w:val="20"/>
        </w:rPr>
        <w:t xml:space="preserve"> </w:t>
      </w:r>
      <w:hyperlink r:id="rId5" w:history="1">
        <w:r w:rsidR="006E6727" w:rsidRPr="00B16C82">
          <w:rPr>
            <w:rStyle w:val="Hyperlink"/>
            <w:rFonts w:ascii="Tahoma" w:hAnsi="Tahoma" w:cs="Tahoma"/>
            <w:sz w:val="20"/>
            <w:szCs w:val="20"/>
          </w:rPr>
          <w:t>https://www.jcq.org.uk/contact-us/contact-details-for-jcq-and-members</w:t>
        </w:r>
      </w:hyperlink>
    </w:p>
    <w:p w14:paraId="2B908377" w14:textId="77777777" w:rsidR="007D1AC7" w:rsidRDefault="007D1AC7" w:rsidP="007D1AC7">
      <w:pPr>
        <w:spacing w:after="0" w:line="240" w:lineRule="auto"/>
        <w:rPr>
          <w:rFonts w:ascii="Tahoma" w:hAnsi="Tahoma" w:cs="Tahoma"/>
          <w:sz w:val="20"/>
          <w:szCs w:val="20"/>
        </w:rPr>
      </w:pPr>
    </w:p>
    <w:p w14:paraId="62102DB7" w14:textId="77777777" w:rsidR="007D1AC7" w:rsidRDefault="007D1AC7" w:rsidP="007D1AC7">
      <w:pPr>
        <w:spacing w:after="0" w:line="240" w:lineRule="auto"/>
        <w:rPr>
          <w:rFonts w:ascii="Tahoma" w:hAnsi="Tahoma" w:cs="Tahoma"/>
          <w:sz w:val="20"/>
          <w:szCs w:val="20"/>
        </w:rPr>
      </w:pPr>
    </w:p>
    <w:p w14:paraId="21B6BC3E" w14:textId="77777777" w:rsidR="007D1AC7" w:rsidRDefault="0074551A" w:rsidP="007D1AC7">
      <w:pPr>
        <w:spacing w:after="0" w:line="240" w:lineRule="auto"/>
        <w:rPr>
          <w:rFonts w:ascii="Tahoma" w:hAnsi="Tahoma" w:cs="Tahoma"/>
          <w:sz w:val="20"/>
          <w:szCs w:val="20"/>
        </w:rPr>
      </w:pPr>
      <w:r w:rsidRPr="006E6727">
        <w:rPr>
          <w:rFonts w:ascii="Tahoma" w:hAnsi="Tahoma" w:cs="Tahoma"/>
          <w:b/>
          <w:sz w:val="20"/>
          <w:szCs w:val="20"/>
        </w:rPr>
        <w:t>Personal information</w:t>
      </w:r>
      <w:r w:rsidRPr="006E6727">
        <w:rPr>
          <w:rFonts w:ascii="Tahoma" w:hAnsi="Tahoma" w:cs="Tahoma"/>
          <w:sz w:val="20"/>
          <w:szCs w:val="20"/>
        </w:rPr>
        <w:t xml:space="preserve"> </w:t>
      </w:r>
    </w:p>
    <w:p w14:paraId="7A606C8A" w14:textId="77777777" w:rsidR="007D1AC7" w:rsidRDefault="007D1AC7" w:rsidP="007D1AC7">
      <w:pPr>
        <w:spacing w:after="0" w:line="240" w:lineRule="auto"/>
        <w:rPr>
          <w:rFonts w:ascii="Tahoma" w:hAnsi="Tahoma" w:cs="Tahoma"/>
          <w:sz w:val="20"/>
          <w:szCs w:val="20"/>
        </w:rPr>
      </w:pPr>
    </w:p>
    <w:p w14:paraId="6030D80D" w14:textId="77777777" w:rsidR="00F92048" w:rsidRDefault="0074551A" w:rsidP="007D1AC7">
      <w:pPr>
        <w:spacing w:after="0" w:line="240" w:lineRule="auto"/>
        <w:rPr>
          <w:rFonts w:ascii="Tahoma" w:hAnsi="Tahoma" w:cs="Tahoma"/>
          <w:sz w:val="20"/>
          <w:szCs w:val="20"/>
        </w:rPr>
      </w:pPr>
      <w:r w:rsidRPr="006E6727">
        <w:rPr>
          <w:rFonts w:ascii="Tahoma" w:hAnsi="Tahoma" w:cs="Tahoma"/>
          <w:sz w:val="20"/>
          <w:szCs w:val="20"/>
        </w:rPr>
        <w:t xml:space="preserve">To apply </w:t>
      </w:r>
      <w:r w:rsidR="00AF27AD" w:rsidRPr="006E6727">
        <w:rPr>
          <w:rFonts w:ascii="Tahoma" w:hAnsi="Tahoma" w:cs="Tahoma"/>
          <w:sz w:val="20"/>
          <w:szCs w:val="20"/>
        </w:rPr>
        <w:t xml:space="preserve">online </w:t>
      </w:r>
      <w:r w:rsidRPr="006E6727">
        <w:rPr>
          <w:rFonts w:ascii="Tahoma" w:hAnsi="Tahoma" w:cs="Tahoma"/>
          <w:sz w:val="20"/>
          <w:szCs w:val="20"/>
        </w:rPr>
        <w:t xml:space="preserve">for </w:t>
      </w:r>
      <w:r w:rsidR="00CF2DDD" w:rsidRPr="006E6727">
        <w:rPr>
          <w:rFonts w:ascii="Tahoma" w:hAnsi="Tahoma" w:cs="Tahoma"/>
          <w:sz w:val="20"/>
          <w:szCs w:val="20"/>
        </w:rPr>
        <w:t>a</w:t>
      </w:r>
      <w:r w:rsidRPr="006E6727">
        <w:rPr>
          <w:rFonts w:ascii="Tahoma" w:hAnsi="Tahoma" w:cs="Tahoma"/>
          <w:sz w:val="20"/>
          <w:szCs w:val="20"/>
        </w:rPr>
        <w:t xml:space="preserve">ccess </w:t>
      </w:r>
      <w:r w:rsidR="00CF2DDD" w:rsidRPr="006E6727">
        <w:rPr>
          <w:rFonts w:ascii="Tahoma" w:hAnsi="Tahoma" w:cs="Tahoma"/>
          <w:sz w:val="20"/>
          <w:szCs w:val="20"/>
        </w:rPr>
        <w:t>a</w:t>
      </w:r>
      <w:r w:rsidRPr="006E6727">
        <w:rPr>
          <w:rFonts w:ascii="Tahoma" w:hAnsi="Tahoma" w:cs="Tahoma"/>
          <w:sz w:val="20"/>
          <w:szCs w:val="20"/>
        </w:rPr>
        <w:t xml:space="preserve">rrangements the Examination </w:t>
      </w:r>
      <w:r w:rsidR="00CF2DDD" w:rsidRPr="006E6727">
        <w:rPr>
          <w:rFonts w:ascii="Tahoma" w:hAnsi="Tahoma" w:cs="Tahoma"/>
          <w:sz w:val="20"/>
          <w:szCs w:val="20"/>
        </w:rPr>
        <w:t>c</w:t>
      </w:r>
      <w:r w:rsidRPr="006E6727">
        <w:rPr>
          <w:rFonts w:ascii="Tahoma" w:hAnsi="Tahoma" w:cs="Tahoma"/>
          <w:sz w:val="20"/>
          <w:szCs w:val="20"/>
        </w:rPr>
        <w:t xml:space="preserve">entre must use your name, </w:t>
      </w:r>
      <w:r w:rsidR="00880020" w:rsidRPr="006E6727">
        <w:rPr>
          <w:rFonts w:ascii="Tahoma" w:hAnsi="Tahoma" w:cs="Tahoma"/>
          <w:sz w:val="20"/>
          <w:szCs w:val="20"/>
        </w:rPr>
        <w:t>D</w:t>
      </w:r>
      <w:r w:rsidRPr="006E6727">
        <w:rPr>
          <w:rFonts w:ascii="Tahoma" w:hAnsi="Tahoma" w:cs="Tahoma"/>
          <w:sz w:val="20"/>
          <w:szCs w:val="20"/>
        </w:rPr>
        <w:t xml:space="preserve">ate of </w:t>
      </w:r>
      <w:r w:rsidR="00880020" w:rsidRPr="006E6727">
        <w:rPr>
          <w:rFonts w:ascii="Tahoma" w:hAnsi="Tahoma" w:cs="Tahoma"/>
          <w:sz w:val="20"/>
          <w:szCs w:val="20"/>
        </w:rPr>
        <w:t>B</w:t>
      </w:r>
      <w:r w:rsidRPr="006E6727">
        <w:rPr>
          <w:rFonts w:ascii="Tahoma" w:hAnsi="Tahoma" w:cs="Tahoma"/>
          <w:sz w:val="20"/>
          <w:szCs w:val="20"/>
        </w:rPr>
        <w:t>irth,</w:t>
      </w:r>
      <w:r w:rsidR="00880020" w:rsidRPr="006E6727">
        <w:rPr>
          <w:rFonts w:ascii="Tahoma" w:hAnsi="Tahoma" w:cs="Tahoma"/>
          <w:sz w:val="20"/>
          <w:szCs w:val="20"/>
        </w:rPr>
        <w:t xml:space="preserve"> candidate number,</w:t>
      </w:r>
      <w:r w:rsidRPr="006E6727">
        <w:rPr>
          <w:rFonts w:ascii="Tahoma" w:hAnsi="Tahoma" w:cs="Tahoma"/>
          <w:sz w:val="20"/>
          <w:szCs w:val="20"/>
        </w:rPr>
        <w:t xml:space="preserve"> </w:t>
      </w:r>
      <w:r w:rsidR="00880020" w:rsidRPr="006E6727">
        <w:rPr>
          <w:rFonts w:ascii="Tahoma" w:hAnsi="Tahoma" w:cs="Tahoma"/>
          <w:sz w:val="20"/>
          <w:szCs w:val="20"/>
        </w:rPr>
        <w:t>Y</w:t>
      </w:r>
      <w:r w:rsidRPr="006E6727">
        <w:rPr>
          <w:rFonts w:ascii="Tahoma" w:hAnsi="Tahoma" w:cs="Tahoma"/>
          <w:sz w:val="20"/>
          <w:szCs w:val="20"/>
        </w:rPr>
        <w:t xml:space="preserve">ear </w:t>
      </w:r>
      <w:r w:rsidR="00880020" w:rsidRPr="006E6727">
        <w:rPr>
          <w:rFonts w:ascii="Tahoma" w:hAnsi="Tahoma" w:cs="Tahoma"/>
          <w:sz w:val="20"/>
          <w:szCs w:val="20"/>
        </w:rPr>
        <w:t>G</w:t>
      </w:r>
      <w:r w:rsidRPr="006E6727">
        <w:rPr>
          <w:rFonts w:ascii="Tahoma" w:hAnsi="Tahoma" w:cs="Tahoma"/>
          <w:sz w:val="20"/>
          <w:szCs w:val="20"/>
        </w:rPr>
        <w:t xml:space="preserve">roup </w:t>
      </w:r>
      <w:r w:rsidR="00CF2DDD" w:rsidRPr="006E6727">
        <w:rPr>
          <w:rFonts w:ascii="Tahoma" w:hAnsi="Tahoma" w:cs="Tahoma"/>
          <w:sz w:val="20"/>
          <w:szCs w:val="20"/>
        </w:rPr>
        <w:t xml:space="preserve">and </w:t>
      </w:r>
      <w:r w:rsidRPr="006E6727">
        <w:rPr>
          <w:rFonts w:ascii="Tahoma" w:hAnsi="Tahoma" w:cs="Tahoma"/>
          <w:sz w:val="20"/>
          <w:szCs w:val="20"/>
        </w:rPr>
        <w:t>the academic year</w:t>
      </w:r>
      <w:r w:rsidR="00CF2DDD" w:rsidRPr="006E6727">
        <w:rPr>
          <w:rFonts w:ascii="Tahoma" w:hAnsi="Tahoma" w:cs="Tahoma"/>
          <w:sz w:val="20"/>
          <w:szCs w:val="20"/>
        </w:rPr>
        <w:t>(s)</w:t>
      </w:r>
      <w:r w:rsidRPr="006E6727">
        <w:rPr>
          <w:rFonts w:ascii="Tahoma" w:hAnsi="Tahoma" w:cs="Tahoma"/>
          <w:sz w:val="20"/>
          <w:szCs w:val="20"/>
        </w:rPr>
        <w:t xml:space="preserve"> when you will take the </w:t>
      </w:r>
      <w:r w:rsidR="00CF2DDD" w:rsidRPr="006E6727">
        <w:rPr>
          <w:rFonts w:ascii="Tahoma" w:hAnsi="Tahoma" w:cs="Tahoma"/>
          <w:sz w:val="20"/>
          <w:szCs w:val="20"/>
        </w:rPr>
        <w:t>e</w:t>
      </w:r>
      <w:r w:rsidRPr="006E6727">
        <w:rPr>
          <w:rFonts w:ascii="Tahoma" w:hAnsi="Tahoma" w:cs="Tahoma"/>
          <w:sz w:val="20"/>
          <w:szCs w:val="20"/>
        </w:rPr>
        <w:t>xaminations</w:t>
      </w:r>
      <w:r w:rsidR="00096BC7" w:rsidRPr="006E6727">
        <w:rPr>
          <w:rFonts w:ascii="Tahoma" w:hAnsi="Tahoma" w:cs="Tahoma"/>
          <w:sz w:val="20"/>
          <w:szCs w:val="20"/>
        </w:rPr>
        <w:t>.</w:t>
      </w:r>
      <w:r w:rsidR="00B960DE">
        <w:rPr>
          <w:rFonts w:ascii="Tahoma" w:hAnsi="Tahoma" w:cs="Tahoma"/>
          <w:sz w:val="20"/>
          <w:szCs w:val="20"/>
        </w:rPr>
        <w:br/>
      </w:r>
      <w:r w:rsidR="00096BC7" w:rsidRPr="006E6727">
        <w:rPr>
          <w:rFonts w:ascii="Tahoma" w:hAnsi="Tahoma" w:cs="Tahoma"/>
          <w:sz w:val="20"/>
          <w:szCs w:val="20"/>
        </w:rPr>
        <w:t xml:space="preserve">They must also confirm what your </w:t>
      </w:r>
      <w:r w:rsidR="00CF2DDD" w:rsidRPr="006E6727">
        <w:rPr>
          <w:rFonts w:ascii="Tahoma" w:hAnsi="Tahoma" w:cs="Tahoma"/>
          <w:sz w:val="20"/>
          <w:szCs w:val="20"/>
        </w:rPr>
        <w:t xml:space="preserve">difficulties </w:t>
      </w:r>
      <w:r w:rsidR="00096BC7" w:rsidRPr="006E6727">
        <w:rPr>
          <w:rFonts w:ascii="Tahoma" w:hAnsi="Tahoma" w:cs="Tahoma"/>
          <w:sz w:val="20"/>
          <w:szCs w:val="20"/>
        </w:rPr>
        <w:t xml:space="preserve">are.  If the </w:t>
      </w:r>
      <w:r w:rsidR="00880020" w:rsidRPr="006E6727">
        <w:rPr>
          <w:rFonts w:ascii="Tahoma" w:hAnsi="Tahoma" w:cs="Tahoma"/>
          <w:sz w:val="20"/>
          <w:szCs w:val="20"/>
        </w:rPr>
        <w:t xml:space="preserve">online </w:t>
      </w:r>
      <w:r w:rsidR="00096BC7" w:rsidRPr="006E6727">
        <w:rPr>
          <w:rFonts w:ascii="Tahoma" w:hAnsi="Tahoma" w:cs="Tahoma"/>
          <w:sz w:val="20"/>
          <w:szCs w:val="20"/>
        </w:rPr>
        <w:t xml:space="preserve">application for </w:t>
      </w:r>
      <w:r w:rsidR="00CF2DDD" w:rsidRPr="006E6727">
        <w:rPr>
          <w:rFonts w:ascii="Tahoma" w:hAnsi="Tahoma" w:cs="Tahoma"/>
          <w:sz w:val="20"/>
          <w:szCs w:val="20"/>
        </w:rPr>
        <w:t>a</w:t>
      </w:r>
      <w:r w:rsidR="00096BC7" w:rsidRPr="006E6727">
        <w:rPr>
          <w:rFonts w:ascii="Tahoma" w:hAnsi="Tahoma" w:cs="Tahoma"/>
          <w:sz w:val="20"/>
          <w:szCs w:val="20"/>
        </w:rPr>
        <w:t xml:space="preserve">ccess </w:t>
      </w:r>
      <w:r w:rsidR="00CF2DDD" w:rsidRPr="006E6727">
        <w:rPr>
          <w:rFonts w:ascii="Tahoma" w:hAnsi="Tahoma" w:cs="Tahoma"/>
          <w:sz w:val="20"/>
          <w:szCs w:val="20"/>
        </w:rPr>
        <w:t>a</w:t>
      </w:r>
      <w:r w:rsidR="00096BC7" w:rsidRPr="006E6727">
        <w:rPr>
          <w:rFonts w:ascii="Tahoma" w:hAnsi="Tahoma" w:cs="Tahoma"/>
          <w:sz w:val="20"/>
          <w:szCs w:val="20"/>
        </w:rPr>
        <w:t xml:space="preserve">rrangements is rejected, your Examination </w:t>
      </w:r>
      <w:r w:rsidR="00AF27AD" w:rsidRPr="006E6727">
        <w:rPr>
          <w:rFonts w:ascii="Tahoma" w:hAnsi="Tahoma" w:cs="Tahoma"/>
          <w:sz w:val="20"/>
          <w:szCs w:val="20"/>
        </w:rPr>
        <w:t>c</w:t>
      </w:r>
      <w:r w:rsidR="00096BC7" w:rsidRPr="006E6727">
        <w:rPr>
          <w:rFonts w:ascii="Tahoma" w:hAnsi="Tahoma" w:cs="Tahoma"/>
          <w:sz w:val="20"/>
          <w:szCs w:val="20"/>
        </w:rPr>
        <w:t xml:space="preserve">entre will need to provide details about your </w:t>
      </w:r>
      <w:r w:rsidR="00AF27AD" w:rsidRPr="006E6727">
        <w:rPr>
          <w:rFonts w:ascii="Tahoma" w:hAnsi="Tahoma" w:cs="Tahoma"/>
          <w:sz w:val="20"/>
          <w:szCs w:val="20"/>
        </w:rPr>
        <w:t>difficulties</w:t>
      </w:r>
      <w:r w:rsidR="00880020" w:rsidRPr="006E6727">
        <w:rPr>
          <w:rFonts w:ascii="Tahoma" w:hAnsi="Tahoma" w:cs="Tahoma"/>
          <w:sz w:val="20"/>
          <w:szCs w:val="20"/>
        </w:rPr>
        <w:t>,</w:t>
      </w:r>
      <w:r w:rsidR="00AF27AD" w:rsidRPr="006E6727">
        <w:rPr>
          <w:rFonts w:ascii="Tahoma" w:hAnsi="Tahoma" w:cs="Tahoma"/>
          <w:sz w:val="20"/>
          <w:szCs w:val="20"/>
        </w:rPr>
        <w:t xml:space="preserve"> and the nature of your impairment</w:t>
      </w:r>
      <w:r w:rsidR="00880020" w:rsidRPr="006E6727">
        <w:rPr>
          <w:rFonts w:ascii="Tahoma" w:hAnsi="Tahoma" w:cs="Tahoma"/>
          <w:sz w:val="20"/>
          <w:szCs w:val="20"/>
        </w:rPr>
        <w:t>,</w:t>
      </w:r>
      <w:r w:rsidR="00AF27AD" w:rsidRPr="006E6727">
        <w:rPr>
          <w:rFonts w:ascii="Tahoma" w:hAnsi="Tahoma" w:cs="Tahoma"/>
          <w:sz w:val="20"/>
          <w:szCs w:val="20"/>
        </w:rPr>
        <w:t xml:space="preserve"> to </w:t>
      </w:r>
      <w:r w:rsidR="00096BC7" w:rsidRPr="006E6727">
        <w:rPr>
          <w:rFonts w:ascii="Tahoma" w:hAnsi="Tahoma" w:cs="Tahoma"/>
          <w:sz w:val="20"/>
          <w:szCs w:val="20"/>
        </w:rPr>
        <w:t xml:space="preserve">the </w:t>
      </w:r>
      <w:r w:rsidR="00AF27AD" w:rsidRPr="006E6727">
        <w:rPr>
          <w:rFonts w:ascii="Tahoma" w:hAnsi="Tahoma" w:cs="Tahoma"/>
          <w:sz w:val="20"/>
          <w:szCs w:val="20"/>
        </w:rPr>
        <w:t>a</w:t>
      </w:r>
      <w:r w:rsidR="00096BC7" w:rsidRPr="006E6727">
        <w:rPr>
          <w:rFonts w:ascii="Tahoma" w:hAnsi="Tahoma" w:cs="Tahoma"/>
          <w:sz w:val="20"/>
          <w:szCs w:val="20"/>
        </w:rPr>
        <w:t xml:space="preserve">warding </w:t>
      </w:r>
      <w:r w:rsidR="00AF27AD" w:rsidRPr="006E6727">
        <w:rPr>
          <w:rFonts w:ascii="Tahoma" w:hAnsi="Tahoma" w:cs="Tahoma"/>
          <w:sz w:val="20"/>
          <w:szCs w:val="20"/>
        </w:rPr>
        <w:t>b</w:t>
      </w:r>
      <w:r w:rsidR="00096BC7" w:rsidRPr="006E6727">
        <w:rPr>
          <w:rFonts w:ascii="Tahoma" w:hAnsi="Tahoma" w:cs="Tahoma"/>
          <w:sz w:val="20"/>
          <w:szCs w:val="20"/>
        </w:rPr>
        <w:t xml:space="preserve">odies </w:t>
      </w:r>
      <w:r w:rsidR="00AF27AD" w:rsidRPr="006E6727">
        <w:rPr>
          <w:rFonts w:ascii="Tahoma" w:hAnsi="Tahoma" w:cs="Tahoma"/>
          <w:sz w:val="20"/>
          <w:szCs w:val="20"/>
        </w:rPr>
        <w:t>for consideration</w:t>
      </w:r>
      <w:r w:rsidR="00096BC7" w:rsidRPr="006E6727">
        <w:rPr>
          <w:rFonts w:ascii="Tahoma" w:hAnsi="Tahoma" w:cs="Tahoma"/>
          <w:sz w:val="20"/>
          <w:szCs w:val="20"/>
        </w:rPr>
        <w:t>.</w:t>
      </w:r>
    </w:p>
    <w:p w14:paraId="4CDD568B" w14:textId="77777777" w:rsidR="007D1AC7" w:rsidRDefault="007D1AC7" w:rsidP="007D1AC7">
      <w:pPr>
        <w:spacing w:after="0" w:line="240" w:lineRule="auto"/>
        <w:rPr>
          <w:rFonts w:ascii="Tahoma" w:hAnsi="Tahoma" w:cs="Tahoma"/>
          <w:sz w:val="20"/>
          <w:szCs w:val="20"/>
        </w:rPr>
      </w:pPr>
    </w:p>
    <w:p w14:paraId="624DFAF2" w14:textId="77777777" w:rsidR="007D1AC7" w:rsidRPr="006E6727" w:rsidRDefault="007D1AC7" w:rsidP="007D1AC7">
      <w:pPr>
        <w:spacing w:after="0" w:line="240" w:lineRule="auto"/>
        <w:rPr>
          <w:rFonts w:ascii="Tahoma" w:hAnsi="Tahoma" w:cs="Tahoma"/>
          <w:sz w:val="20"/>
          <w:szCs w:val="20"/>
        </w:rPr>
      </w:pPr>
    </w:p>
    <w:p w14:paraId="64A0F7B2" w14:textId="77777777" w:rsidR="007D1AC7" w:rsidRDefault="002F0469" w:rsidP="007D1AC7">
      <w:pPr>
        <w:spacing w:after="0" w:line="240" w:lineRule="auto"/>
        <w:rPr>
          <w:rFonts w:ascii="Tahoma" w:hAnsi="Tahoma" w:cs="Tahoma"/>
          <w:b/>
          <w:sz w:val="20"/>
          <w:szCs w:val="20"/>
        </w:rPr>
      </w:pPr>
      <w:r>
        <w:rPr>
          <w:rFonts w:ascii="Tahoma" w:hAnsi="Tahoma" w:cs="Tahoma"/>
          <w:b/>
          <w:sz w:val="20"/>
          <w:szCs w:val="20"/>
        </w:rPr>
        <w:t>H</w:t>
      </w:r>
      <w:r w:rsidRPr="006E6727">
        <w:rPr>
          <w:rFonts w:ascii="Tahoma" w:hAnsi="Tahoma" w:cs="Tahoma"/>
          <w:b/>
          <w:sz w:val="20"/>
          <w:szCs w:val="20"/>
        </w:rPr>
        <w:t xml:space="preserve">ow your personal information is </w:t>
      </w:r>
      <w:proofErr w:type="gramStart"/>
      <w:r w:rsidRPr="006E6727">
        <w:rPr>
          <w:rFonts w:ascii="Tahoma" w:hAnsi="Tahoma" w:cs="Tahoma"/>
          <w:b/>
          <w:sz w:val="20"/>
          <w:szCs w:val="20"/>
        </w:rPr>
        <w:t>used</w:t>
      </w:r>
      <w:proofErr w:type="gramEnd"/>
    </w:p>
    <w:p w14:paraId="0E4B4314" w14:textId="77777777" w:rsidR="007D1AC7" w:rsidRPr="007D1AC7" w:rsidRDefault="007D1AC7" w:rsidP="007D1AC7">
      <w:pPr>
        <w:spacing w:after="0" w:line="240" w:lineRule="auto"/>
        <w:rPr>
          <w:rFonts w:ascii="Tahoma" w:hAnsi="Tahoma" w:cs="Tahoma"/>
          <w:sz w:val="20"/>
          <w:szCs w:val="20"/>
        </w:rPr>
      </w:pPr>
    </w:p>
    <w:p w14:paraId="785920D1" w14:textId="77777777" w:rsidR="007D1AC7" w:rsidRDefault="002F0469" w:rsidP="007D1AC7">
      <w:pPr>
        <w:spacing w:after="0" w:line="240" w:lineRule="auto"/>
        <w:rPr>
          <w:rFonts w:ascii="Tahoma" w:hAnsi="Tahoma" w:cs="Tahoma"/>
          <w:sz w:val="20"/>
          <w:szCs w:val="20"/>
        </w:rPr>
      </w:pPr>
      <w:r w:rsidRPr="006E6727">
        <w:rPr>
          <w:rFonts w:ascii="Tahoma" w:hAnsi="Tahoma" w:cs="Tahoma"/>
          <w:sz w:val="20"/>
          <w:szCs w:val="20"/>
        </w:rPr>
        <w:t xml:space="preserve">If you sign the form overleaf to give consent, the Examination </w:t>
      </w:r>
      <w:r w:rsidR="00AF27AD" w:rsidRPr="006E6727">
        <w:rPr>
          <w:rFonts w:ascii="Tahoma" w:hAnsi="Tahoma" w:cs="Tahoma"/>
          <w:sz w:val="20"/>
          <w:szCs w:val="20"/>
        </w:rPr>
        <w:t>c</w:t>
      </w:r>
      <w:r w:rsidRPr="006E6727">
        <w:rPr>
          <w:rFonts w:ascii="Tahoma" w:hAnsi="Tahoma" w:cs="Tahoma"/>
          <w:sz w:val="20"/>
          <w:szCs w:val="20"/>
        </w:rPr>
        <w:t xml:space="preserve">entre will apply online for your </w:t>
      </w:r>
      <w:r w:rsidR="00B960DE">
        <w:rPr>
          <w:rFonts w:ascii="Tahoma" w:hAnsi="Tahoma" w:cs="Tahoma"/>
          <w:sz w:val="20"/>
          <w:szCs w:val="20"/>
        </w:rPr>
        <w:t>a</w:t>
      </w:r>
      <w:r w:rsidRPr="006E6727">
        <w:rPr>
          <w:rFonts w:ascii="Tahoma" w:hAnsi="Tahoma" w:cs="Tahoma"/>
          <w:sz w:val="20"/>
          <w:szCs w:val="20"/>
        </w:rPr>
        <w:t xml:space="preserve">ccess </w:t>
      </w:r>
      <w:r w:rsidR="00B960DE">
        <w:rPr>
          <w:rFonts w:ascii="Tahoma" w:hAnsi="Tahoma" w:cs="Tahoma"/>
          <w:sz w:val="20"/>
          <w:szCs w:val="20"/>
        </w:rPr>
        <w:t>a</w:t>
      </w:r>
      <w:r w:rsidRPr="006E6727">
        <w:rPr>
          <w:rFonts w:ascii="Tahoma" w:hAnsi="Tahoma" w:cs="Tahoma"/>
          <w:sz w:val="20"/>
          <w:szCs w:val="20"/>
        </w:rPr>
        <w:t>rrangement</w:t>
      </w:r>
      <w:r w:rsidR="00AF27AD" w:rsidRPr="006E6727">
        <w:rPr>
          <w:rFonts w:ascii="Tahoma" w:hAnsi="Tahoma" w:cs="Tahoma"/>
          <w:sz w:val="20"/>
          <w:szCs w:val="20"/>
        </w:rPr>
        <w:t>(</w:t>
      </w:r>
      <w:r w:rsidRPr="006E6727">
        <w:rPr>
          <w:rFonts w:ascii="Tahoma" w:hAnsi="Tahoma" w:cs="Tahoma"/>
          <w:sz w:val="20"/>
          <w:szCs w:val="20"/>
        </w:rPr>
        <w:t>s</w:t>
      </w:r>
      <w:r w:rsidR="00AF27AD" w:rsidRPr="006E6727">
        <w:rPr>
          <w:rFonts w:ascii="Tahoma" w:hAnsi="Tahoma" w:cs="Tahoma"/>
          <w:sz w:val="20"/>
          <w:szCs w:val="20"/>
        </w:rPr>
        <w:t>)</w:t>
      </w:r>
      <w:r w:rsidRPr="006E6727">
        <w:rPr>
          <w:rFonts w:ascii="Tahoma" w:hAnsi="Tahoma" w:cs="Tahoma"/>
          <w:sz w:val="20"/>
          <w:szCs w:val="20"/>
        </w:rPr>
        <w:t xml:space="preserve">.  The </w:t>
      </w:r>
      <w:r w:rsidR="00AF27AD" w:rsidRPr="006E6727">
        <w:rPr>
          <w:rFonts w:ascii="Tahoma" w:hAnsi="Tahoma" w:cs="Tahoma"/>
          <w:sz w:val="20"/>
          <w:szCs w:val="20"/>
        </w:rPr>
        <w:t>online system</w:t>
      </w:r>
      <w:r w:rsidRPr="006E6727">
        <w:rPr>
          <w:rFonts w:ascii="Tahoma" w:hAnsi="Tahoma" w:cs="Tahoma"/>
          <w:sz w:val="20"/>
          <w:szCs w:val="20"/>
        </w:rPr>
        <w:t xml:space="preserve"> is operated by</w:t>
      </w:r>
      <w:r w:rsidR="007F2577" w:rsidRPr="006E6727">
        <w:rPr>
          <w:rFonts w:ascii="Tahoma" w:hAnsi="Tahoma" w:cs="Tahoma"/>
          <w:sz w:val="20"/>
          <w:szCs w:val="20"/>
        </w:rPr>
        <w:t xml:space="preserve"> </w:t>
      </w:r>
      <w:r w:rsidR="00AF27AD" w:rsidRPr="006E6727">
        <w:rPr>
          <w:rFonts w:ascii="Tahoma" w:hAnsi="Tahoma" w:cs="Tahoma"/>
          <w:sz w:val="20"/>
          <w:szCs w:val="20"/>
        </w:rPr>
        <w:t xml:space="preserve">the </w:t>
      </w:r>
      <w:r w:rsidR="007F2577" w:rsidRPr="006E6727">
        <w:rPr>
          <w:rFonts w:ascii="Tahoma" w:hAnsi="Tahoma" w:cs="Tahoma"/>
          <w:sz w:val="20"/>
          <w:szCs w:val="20"/>
        </w:rPr>
        <w:t>JCQ</w:t>
      </w:r>
      <w:r w:rsidR="00AF27AD" w:rsidRPr="006E6727">
        <w:rPr>
          <w:rFonts w:ascii="Tahoma" w:hAnsi="Tahoma" w:cs="Tahoma"/>
          <w:sz w:val="20"/>
          <w:szCs w:val="20"/>
        </w:rPr>
        <w:t xml:space="preserve"> on behalf of AQA, CCEA, OCR, Pearson and WJEC</w:t>
      </w:r>
      <w:r w:rsidRPr="006E6727">
        <w:rPr>
          <w:rFonts w:ascii="Tahoma" w:hAnsi="Tahoma" w:cs="Tahoma"/>
          <w:sz w:val="20"/>
          <w:szCs w:val="20"/>
        </w:rPr>
        <w:t xml:space="preserve">.  The </w:t>
      </w:r>
      <w:r w:rsidR="00AF27AD" w:rsidRPr="006E6727">
        <w:rPr>
          <w:rFonts w:ascii="Tahoma" w:hAnsi="Tahoma" w:cs="Tahoma"/>
          <w:sz w:val="20"/>
          <w:szCs w:val="20"/>
        </w:rPr>
        <w:t>online system</w:t>
      </w:r>
      <w:r w:rsidRPr="006E6727">
        <w:rPr>
          <w:rFonts w:ascii="Tahoma" w:hAnsi="Tahoma" w:cs="Tahoma"/>
          <w:sz w:val="20"/>
          <w:szCs w:val="20"/>
        </w:rPr>
        <w:t xml:space="preserve"> is programmed to </w:t>
      </w:r>
      <w:proofErr w:type="gramStart"/>
      <w:r w:rsidRPr="006E6727">
        <w:rPr>
          <w:rFonts w:ascii="Tahoma" w:hAnsi="Tahoma" w:cs="Tahoma"/>
          <w:sz w:val="20"/>
          <w:szCs w:val="20"/>
        </w:rPr>
        <w:t>make a decision</w:t>
      </w:r>
      <w:proofErr w:type="gramEnd"/>
      <w:r w:rsidRPr="006E6727">
        <w:rPr>
          <w:rFonts w:ascii="Tahoma" w:hAnsi="Tahoma" w:cs="Tahoma"/>
          <w:sz w:val="20"/>
          <w:szCs w:val="20"/>
        </w:rPr>
        <w:t xml:space="preserve"> about your application.  If the application is rejected and your Examination </w:t>
      </w:r>
      <w:r w:rsidR="00AF27AD" w:rsidRPr="006E6727">
        <w:rPr>
          <w:rFonts w:ascii="Tahoma" w:hAnsi="Tahoma" w:cs="Tahoma"/>
          <w:sz w:val="20"/>
          <w:szCs w:val="20"/>
        </w:rPr>
        <w:t>c</w:t>
      </w:r>
      <w:r w:rsidRPr="006E6727">
        <w:rPr>
          <w:rFonts w:ascii="Tahoma" w:hAnsi="Tahoma" w:cs="Tahoma"/>
          <w:sz w:val="20"/>
          <w:szCs w:val="20"/>
        </w:rPr>
        <w:t xml:space="preserve">entre </w:t>
      </w:r>
      <w:r w:rsidR="00AF27AD" w:rsidRPr="006E6727">
        <w:rPr>
          <w:rFonts w:ascii="Tahoma" w:hAnsi="Tahoma" w:cs="Tahoma"/>
          <w:sz w:val="20"/>
          <w:szCs w:val="20"/>
        </w:rPr>
        <w:t>refers</w:t>
      </w:r>
      <w:r w:rsidRPr="006E6727">
        <w:rPr>
          <w:rFonts w:ascii="Tahoma" w:hAnsi="Tahoma" w:cs="Tahoma"/>
          <w:sz w:val="20"/>
          <w:szCs w:val="20"/>
        </w:rPr>
        <w:t xml:space="preserve"> the decision, it will have to provide details about </w:t>
      </w:r>
      <w:r w:rsidR="00AF27AD" w:rsidRPr="006E6727">
        <w:rPr>
          <w:rFonts w:ascii="Tahoma" w:hAnsi="Tahoma" w:cs="Tahoma"/>
          <w:sz w:val="20"/>
          <w:szCs w:val="20"/>
        </w:rPr>
        <w:t xml:space="preserve">the nature of your impairment and your </w:t>
      </w:r>
      <w:proofErr w:type="gramStart"/>
      <w:r w:rsidR="00AF27AD" w:rsidRPr="006E6727">
        <w:rPr>
          <w:rFonts w:ascii="Tahoma" w:hAnsi="Tahoma" w:cs="Tahoma"/>
          <w:sz w:val="20"/>
          <w:szCs w:val="20"/>
        </w:rPr>
        <w:t>particular difficulties</w:t>
      </w:r>
      <w:proofErr w:type="gramEnd"/>
      <w:r w:rsidR="00AF27AD" w:rsidRPr="006E6727">
        <w:rPr>
          <w:rFonts w:ascii="Tahoma" w:hAnsi="Tahoma" w:cs="Tahoma"/>
          <w:sz w:val="20"/>
          <w:szCs w:val="20"/>
        </w:rPr>
        <w:t xml:space="preserve"> to the relevant awarding body/bodies.</w:t>
      </w:r>
      <w:r w:rsidR="007F2577" w:rsidRPr="006E6727">
        <w:rPr>
          <w:rFonts w:ascii="Tahoma" w:hAnsi="Tahoma" w:cs="Tahoma"/>
          <w:sz w:val="20"/>
          <w:szCs w:val="20"/>
        </w:rPr>
        <w:t xml:space="preserve">  </w:t>
      </w:r>
      <w:r w:rsidR="00BB094D" w:rsidRPr="006E6727">
        <w:rPr>
          <w:rFonts w:ascii="Tahoma" w:hAnsi="Tahoma" w:cs="Tahoma"/>
          <w:sz w:val="20"/>
          <w:szCs w:val="20"/>
        </w:rPr>
        <w:t xml:space="preserve">Your information may be used for other purposes, without your consent, in some circumstances, such as to comply with law or to combat crime.  </w:t>
      </w:r>
      <w:r w:rsidR="00A07ED2" w:rsidRPr="006E6727">
        <w:rPr>
          <w:rFonts w:ascii="Tahoma" w:hAnsi="Tahoma" w:cs="Tahoma"/>
          <w:sz w:val="20"/>
          <w:szCs w:val="20"/>
        </w:rPr>
        <w:t xml:space="preserve">The </w:t>
      </w:r>
      <w:r w:rsidR="001C204A" w:rsidRPr="006E6727">
        <w:rPr>
          <w:rFonts w:ascii="Tahoma" w:hAnsi="Tahoma" w:cs="Tahoma"/>
          <w:sz w:val="20"/>
          <w:szCs w:val="20"/>
        </w:rPr>
        <w:t>a</w:t>
      </w:r>
      <w:r w:rsidR="00A07ED2" w:rsidRPr="006E6727">
        <w:rPr>
          <w:rFonts w:ascii="Tahoma" w:hAnsi="Tahoma" w:cs="Tahoma"/>
          <w:sz w:val="20"/>
          <w:szCs w:val="20"/>
        </w:rPr>
        <w:t xml:space="preserve">warding </w:t>
      </w:r>
      <w:r w:rsidR="001C204A" w:rsidRPr="006E6727">
        <w:rPr>
          <w:rFonts w:ascii="Tahoma" w:hAnsi="Tahoma" w:cs="Tahoma"/>
          <w:sz w:val="20"/>
          <w:szCs w:val="20"/>
        </w:rPr>
        <w:t>b</w:t>
      </w:r>
      <w:r w:rsidR="00A07ED2" w:rsidRPr="006E6727">
        <w:rPr>
          <w:rFonts w:ascii="Tahoma" w:hAnsi="Tahoma" w:cs="Tahoma"/>
          <w:sz w:val="20"/>
          <w:szCs w:val="20"/>
        </w:rPr>
        <w:t>odies use your personal information in the UK</w:t>
      </w:r>
      <w:r w:rsidR="00C27BF0" w:rsidRPr="006E6727">
        <w:rPr>
          <w:rFonts w:ascii="Tahoma" w:hAnsi="Tahoma" w:cs="Tahoma"/>
          <w:sz w:val="20"/>
          <w:szCs w:val="20"/>
        </w:rPr>
        <w:t>, where laws protect the information</w:t>
      </w:r>
      <w:r w:rsidR="00A07ED2" w:rsidRPr="006E6727">
        <w:rPr>
          <w:rFonts w:ascii="Tahoma" w:hAnsi="Tahoma" w:cs="Tahoma"/>
          <w:sz w:val="20"/>
          <w:szCs w:val="20"/>
        </w:rPr>
        <w:t xml:space="preserve">.  </w:t>
      </w:r>
      <w:r w:rsidR="00C27BF0" w:rsidRPr="006E6727">
        <w:rPr>
          <w:rFonts w:ascii="Tahoma" w:hAnsi="Tahoma" w:cs="Tahoma"/>
          <w:sz w:val="20"/>
          <w:szCs w:val="20"/>
        </w:rPr>
        <w:t>Your personal information will only leave the EU i</w:t>
      </w:r>
      <w:r w:rsidR="00A07ED2" w:rsidRPr="006E6727">
        <w:rPr>
          <w:rFonts w:ascii="Tahoma" w:hAnsi="Tahoma" w:cs="Tahoma"/>
          <w:sz w:val="20"/>
          <w:szCs w:val="20"/>
        </w:rPr>
        <w:t>f you</w:t>
      </w:r>
      <w:r w:rsidR="00C27BF0" w:rsidRPr="006E6727">
        <w:rPr>
          <w:rFonts w:ascii="Tahoma" w:hAnsi="Tahoma" w:cs="Tahoma"/>
          <w:sz w:val="20"/>
          <w:szCs w:val="20"/>
        </w:rPr>
        <w:t xml:space="preserve"> or your Examination </w:t>
      </w:r>
      <w:r w:rsidR="001C204A" w:rsidRPr="006E6727">
        <w:rPr>
          <w:rFonts w:ascii="Tahoma" w:hAnsi="Tahoma" w:cs="Tahoma"/>
          <w:sz w:val="20"/>
          <w:szCs w:val="20"/>
        </w:rPr>
        <w:t>c</w:t>
      </w:r>
      <w:r w:rsidR="00C27BF0" w:rsidRPr="006E6727">
        <w:rPr>
          <w:rFonts w:ascii="Tahoma" w:hAnsi="Tahoma" w:cs="Tahoma"/>
          <w:sz w:val="20"/>
          <w:szCs w:val="20"/>
        </w:rPr>
        <w:t>entre are</w:t>
      </w:r>
      <w:r w:rsidR="00A07ED2" w:rsidRPr="006E6727">
        <w:rPr>
          <w:rFonts w:ascii="Tahoma" w:hAnsi="Tahoma" w:cs="Tahoma"/>
          <w:sz w:val="20"/>
          <w:szCs w:val="20"/>
        </w:rPr>
        <w:t xml:space="preserve"> outside the EU, </w:t>
      </w:r>
      <w:r w:rsidR="00C27BF0" w:rsidRPr="006E6727">
        <w:rPr>
          <w:rFonts w:ascii="Tahoma" w:hAnsi="Tahoma" w:cs="Tahoma"/>
          <w:sz w:val="20"/>
          <w:szCs w:val="20"/>
        </w:rPr>
        <w:t>where such laws may not apply</w:t>
      </w:r>
      <w:r w:rsidR="00A07ED2" w:rsidRPr="006E6727">
        <w:rPr>
          <w:rFonts w:ascii="Tahoma" w:hAnsi="Tahoma" w:cs="Tahoma"/>
          <w:sz w:val="20"/>
          <w:szCs w:val="20"/>
        </w:rPr>
        <w:t>.  You can find more details, including the</w:t>
      </w:r>
      <w:r w:rsidR="007F2577" w:rsidRPr="006E6727">
        <w:rPr>
          <w:rFonts w:ascii="Tahoma" w:hAnsi="Tahoma" w:cs="Tahoma"/>
          <w:sz w:val="20"/>
          <w:szCs w:val="20"/>
        </w:rPr>
        <w:t xml:space="preserve"> legal basis for </w:t>
      </w:r>
      <w:r w:rsidR="001C204A" w:rsidRPr="006E6727">
        <w:rPr>
          <w:rFonts w:ascii="Tahoma" w:hAnsi="Tahoma" w:cs="Tahoma"/>
          <w:sz w:val="20"/>
          <w:szCs w:val="20"/>
        </w:rPr>
        <w:t xml:space="preserve">the </w:t>
      </w:r>
      <w:r w:rsidR="007F2577" w:rsidRPr="006E6727">
        <w:rPr>
          <w:rFonts w:ascii="Tahoma" w:hAnsi="Tahoma" w:cs="Tahoma"/>
          <w:sz w:val="20"/>
          <w:szCs w:val="20"/>
        </w:rPr>
        <w:t xml:space="preserve">use of your personal information by your Examination </w:t>
      </w:r>
      <w:r w:rsidR="001C204A" w:rsidRPr="006E6727">
        <w:rPr>
          <w:rFonts w:ascii="Tahoma" w:hAnsi="Tahoma" w:cs="Tahoma"/>
          <w:sz w:val="20"/>
          <w:szCs w:val="20"/>
        </w:rPr>
        <w:t>c</w:t>
      </w:r>
      <w:r w:rsidR="007F2577" w:rsidRPr="006E6727">
        <w:rPr>
          <w:rFonts w:ascii="Tahoma" w:hAnsi="Tahoma" w:cs="Tahoma"/>
          <w:sz w:val="20"/>
          <w:szCs w:val="20"/>
        </w:rPr>
        <w:t xml:space="preserve">entre and the </w:t>
      </w:r>
      <w:r w:rsidR="001C204A" w:rsidRPr="006E6727">
        <w:rPr>
          <w:rFonts w:ascii="Tahoma" w:hAnsi="Tahoma" w:cs="Tahoma"/>
          <w:sz w:val="20"/>
          <w:szCs w:val="20"/>
        </w:rPr>
        <w:t>a</w:t>
      </w:r>
      <w:r w:rsidR="007F2577" w:rsidRPr="006E6727">
        <w:rPr>
          <w:rFonts w:ascii="Tahoma" w:hAnsi="Tahoma" w:cs="Tahoma"/>
          <w:sz w:val="20"/>
          <w:szCs w:val="20"/>
        </w:rPr>
        <w:t xml:space="preserve">warding </w:t>
      </w:r>
      <w:r w:rsidR="001C204A" w:rsidRPr="006E6727">
        <w:rPr>
          <w:rFonts w:ascii="Tahoma" w:hAnsi="Tahoma" w:cs="Tahoma"/>
          <w:sz w:val="20"/>
          <w:szCs w:val="20"/>
        </w:rPr>
        <w:t>b</w:t>
      </w:r>
      <w:r w:rsidR="007F2577" w:rsidRPr="006E6727">
        <w:rPr>
          <w:rFonts w:ascii="Tahoma" w:hAnsi="Tahoma" w:cs="Tahoma"/>
          <w:sz w:val="20"/>
          <w:szCs w:val="20"/>
        </w:rPr>
        <w:t>odies at</w:t>
      </w:r>
      <w:r w:rsidR="006E6727">
        <w:rPr>
          <w:rFonts w:ascii="Tahoma" w:hAnsi="Tahoma" w:cs="Tahoma"/>
          <w:sz w:val="20"/>
          <w:szCs w:val="20"/>
        </w:rPr>
        <w:t>:</w:t>
      </w:r>
    </w:p>
    <w:p w14:paraId="0E4CE7DE" w14:textId="77777777" w:rsidR="002F0469" w:rsidRDefault="0021471E" w:rsidP="007D1AC7">
      <w:pPr>
        <w:spacing w:after="0" w:line="240" w:lineRule="auto"/>
        <w:rPr>
          <w:rFonts w:ascii="Tahoma" w:hAnsi="Tahoma" w:cs="Tahoma"/>
          <w:sz w:val="20"/>
          <w:szCs w:val="20"/>
        </w:rPr>
      </w:pPr>
      <w:hyperlink r:id="rId6" w:history="1">
        <w:r w:rsidR="006E6727" w:rsidRPr="00B16C82">
          <w:rPr>
            <w:rStyle w:val="Hyperlink"/>
            <w:rFonts w:ascii="Tahoma" w:hAnsi="Tahoma" w:cs="Tahoma"/>
            <w:sz w:val="20"/>
            <w:szCs w:val="20"/>
          </w:rPr>
          <w:t>https://www.jcq.org.uk/exams-office/information-for-candidates-documents/information-for-candidates---privacy-notice</w:t>
        </w:r>
      </w:hyperlink>
    </w:p>
    <w:p w14:paraId="3767DF87" w14:textId="77777777" w:rsidR="007D1AC7" w:rsidRDefault="007D1AC7" w:rsidP="007D1AC7">
      <w:pPr>
        <w:spacing w:after="0" w:line="240" w:lineRule="auto"/>
        <w:rPr>
          <w:rFonts w:ascii="Tahoma" w:hAnsi="Tahoma" w:cs="Tahoma"/>
          <w:sz w:val="20"/>
          <w:szCs w:val="20"/>
        </w:rPr>
      </w:pPr>
      <w:r>
        <w:rPr>
          <w:rFonts w:ascii="Tahoma" w:hAnsi="Tahoma" w:cs="Tahoma"/>
          <w:sz w:val="20"/>
          <w:szCs w:val="20"/>
        </w:rPr>
        <w:br w:type="page"/>
      </w:r>
    </w:p>
    <w:p w14:paraId="26F71A82" w14:textId="77777777" w:rsidR="007D1AC7" w:rsidRDefault="00A07ED2" w:rsidP="007D1AC7">
      <w:pPr>
        <w:spacing w:after="0" w:line="240" w:lineRule="auto"/>
        <w:rPr>
          <w:rFonts w:ascii="Tahoma" w:hAnsi="Tahoma" w:cs="Tahoma"/>
          <w:sz w:val="20"/>
          <w:szCs w:val="20"/>
        </w:rPr>
      </w:pPr>
      <w:r>
        <w:rPr>
          <w:rFonts w:ascii="Tahoma" w:hAnsi="Tahoma" w:cs="Tahoma"/>
          <w:b/>
          <w:sz w:val="20"/>
          <w:szCs w:val="20"/>
        </w:rPr>
        <w:lastRenderedPageBreak/>
        <w:t>Your choices</w:t>
      </w:r>
      <w:r>
        <w:rPr>
          <w:rFonts w:ascii="Tahoma" w:hAnsi="Tahoma" w:cs="Tahoma"/>
          <w:sz w:val="20"/>
          <w:szCs w:val="20"/>
        </w:rPr>
        <w:t xml:space="preserve"> </w:t>
      </w:r>
    </w:p>
    <w:p w14:paraId="70C0A63F" w14:textId="77777777" w:rsidR="007D1AC7" w:rsidRDefault="007D1AC7" w:rsidP="007D1AC7">
      <w:pPr>
        <w:spacing w:after="0" w:line="240" w:lineRule="auto"/>
        <w:rPr>
          <w:rFonts w:ascii="Tahoma" w:hAnsi="Tahoma" w:cs="Tahoma"/>
          <w:sz w:val="20"/>
          <w:szCs w:val="20"/>
        </w:rPr>
      </w:pPr>
    </w:p>
    <w:p w14:paraId="29B6A17E" w14:textId="77777777" w:rsidR="00A07ED2" w:rsidRDefault="00A07ED2" w:rsidP="007D1AC7">
      <w:pPr>
        <w:spacing w:after="0" w:line="240" w:lineRule="auto"/>
        <w:rPr>
          <w:rFonts w:ascii="Tahoma" w:hAnsi="Tahoma" w:cs="Tahoma"/>
          <w:sz w:val="20"/>
          <w:szCs w:val="20"/>
        </w:rPr>
      </w:pPr>
      <w:r>
        <w:rPr>
          <w:rFonts w:ascii="Tahoma" w:hAnsi="Tahoma" w:cs="Tahoma"/>
          <w:sz w:val="20"/>
          <w:szCs w:val="20"/>
        </w:rPr>
        <w:t xml:space="preserve">You do not have to give your consent by signing overleaf.  If you withhold consent, </w:t>
      </w:r>
      <w:r w:rsidRPr="006E6727">
        <w:rPr>
          <w:rFonts w:ascii="Tahoma" w:hAnsi="Tahoma" w:cs="Tahoma"/>
          <w:sz w:val="20"/>
          <w:szCs w:val="20"/>
        </w:rPr>
        <w:t xml:space="preserve">the Examination </w:t>
      </w:r>
      <w:r w:rsidR="001C204A" w:rsidRPr="006E6727">
        <w:rPr>
          <w:rFonts w:ascii="Tahoma" w:hAnsi="Tahoma" w:cs="Tahoma"/>
          <w:sz w:val="20"/>
          <w:szCs w:val="20"/>
        </w:rPr>
        <w:t>c</w:t>
      </w:r>
      <w:r w:rsidRPr="006E6727">
        <w:rPr>
          <w:rFonts w:ascii="Tahoma" w:hAnsi="Tahoma" w:cs="Tahoma"/>
          <w:sz w:val="20"/>
          <w:szCs w:val="20"/>
        </w:rPr>
        <w:t xml:space="preserve">entre might </w:t>
      </w:r>
      <w:r w:rsidR="001C204A" w:rsidRPr="006E6727">
        <w:rPr>
          <w:rFonts w:ascii="Tahoma" w:hAnsi="Tahoma" w:cs="Tahoma"/>
          <w:sz w:val="20"/>
          <w:szCs w:val="20"/>
        </w:rPr>
        <w:t xml:space="preserve">not </w:t>
      </w:r>
      <w:r w:rsidRPr="006E6727">
        <w:rPr>
          <w:rFonts w:ascii="Tahoma" w:hAnsi="Tahoma" w:cs="Tahoma"/>
          <w:sz w:val="20"/>
          <w:szCs w:val="20"/>
        </w:rPr>
        <w:t xml:space="preserve">be </w:t>
      </w:r>
      <w:r w:rsidR="001C204A" w:rsidRPr="006E6727">
        <w:rPr>
          <w:rFonts w:ascii="Tahoma" w:hAnsi="Tahoma" w:cs="Tahoma"/>
          <w:sz w:val="20"/>
          <w:szCs w:val="20"/>
        </w:rPr>
        <w:t xml:space="preserve">able to process an </w:t>
      </w:r>
      <w:r w:rsidR="00880020" w:rsidRPr="006E6727">
        <w:rPr>
          <w:rFonts w:ascii="Tahoma" w:hAnsi="Tahoma" w:cs="Tahoma"/>
          <w:sz w:val="20"/>
          <w:szCs w:val="20"/>
        </w:rPr>
        <w:t xml:space="preserve">online </w:t>
      </w:r>
      <w:r w:rsidR="001C204A" w:rsidRPr="006E6727">
        <w:rPr>
          <w:rFonts w:ascii="Tahoma" w:hAnsi="Tahoma" w:cs="Tahoma"/>
          <w:sz w:val="20"/>
          <w:szCs w:val="20"/>
        </w:rPr>
        <w:t xml:space="preserve">application </w:t>
      </w:r>
      <w:r w:rsidRPr="006E6727">
        <w:rPr>
          <w:rFonts w:ascii="Tahoma" w:hAnsi="Tahoma" w:cs="Tahoma"/>
          <w:sz w:val="20"/>
          <w:szCs w:val="20"/>
        </w:rPr>
        <w:t>for you.</w:t>
      </w:r>
    </w:p>
    <w:p w14:paraId="5E5E3A1C" w14:textId="77777777" w:rsidR="007D1AC7" w:rsidRDefault="007D1AC7" w:rsidP="007D1AC7">
      <w:pPr>
        <w:spacing w:after="0" w:line="240" w:lineRule="auto"/>
        <w:rPr>
          <w:rFonts w:ascii="Tahoma" w:hAnsi="Tahoma" w:cs="Tahoma"/>
          <w:sz w:val="20"/>
          <w:szCs w:val="20"/>
        </w:rPr>
      </w:pPr>
    </w:p>
    <w:p w14:paraId="5FE82E1E" w14:textId="77777777" w:rsidR="007D1AC7" w:rsidRPr="006E6727" w:rsidRDefault="007D1AC7" w:rsidP="007D1AC7">
      <w:pPr>
        <w:spacing w:after="0" w:line="240" w:lineRule="auto"/>
        <w:rPr>
          <w:rFonts w:ascii="Tahoma" w:hAnsi="Tahoma" w:cs="Tahoma"/>
          <w:sz w:val="20"/>
          <w:szCs w:val="20"/>
        </w:rPr>
      </w:pPr>
    </w:p>
    <w:p w14:paraId="693E2EF4" w14:textId="77777777" w:rsidR="007D1AC7" w:rsidRDefault="007F2577" w:rsidP="007D1AC7">
      <w:pPr>
        <w:spacing w:after="0" w:line="240" w:lineRule="auto"/>
        <w:rPr>
          <w:rFonts w:ascii="Tahoma" w:hAnsi="Tahoma" w:cs="Tahoma"/>
          <w:b/>
          <w:sz w:val="20"/>
          <w:szCs w:val="20"/>
        </w:rPr>
      </w:pPr>
      <w:r w:rsidRPr="00A07ED2">
        <w:rPr>
          <w:rFonts w:ascii="Tahoma" w:hAnsi="Tahoma" w:cs="Tahoma"/>
          <w:b/>
          <w:sz w:val="20"/>
          <w:szCs w:val="20"/>
        </w:rPr>
        <w:t>Your rights</w:t>
      </w:r>
    </w:p>
    <w:p w14:paraId="119C42BA" w14:textId="77777777" w:rsidR="007D1AC7" w:rsidRPr="007D1AC7" w:rsidRDefault="007D1AC7" w:rsidP="007D1AC7">
      <w:pPr>
        <w:spacing w:after="0" w:line="240" w:lineRule="auto"/>
        <w:rPr>
          <w:rFonts w:ascii="Tahoma" w:hAnsi="Tahoma" w:cs="Tahoma"/>
          <w:sz w:val="20"/>
          <w:szCs w:val="20"/>
        </w:rPr>
      </w:pPr>
    </w:p>
    <w:p w14:paraId="32B88541" w14:textId="77777777" w:rsidR="007D1AC7" w:rsidRDefault="00A07ED2" w:rsidP="007D1AC7">
      <w:pPr>
        <w:spacing w:after="0" w:line="240" w:lineRule="auto"/>
        <w:rPr>
          <w:rFonts w:ascii="Tahoma" w:hAnsi="Tahoma" w:cs="Tahoma"/>
          <w:sz w:val="20"/>
          <w:szCs w:val="20"/>
        </w:rPr>
      </w:pPr>
      <w:r w:rsidRPr="00A07ED2">
        <w:rPr>
          <w:rFonts w:ascii="Tahoma" w:hAnsi="Tahoma" w:cs="Tahoma"/>
          <w:sz w:val="20"/>
          <w:szCs w:val="20"/>
        </w:rPr>
        <w:t>I</w:t>
      </w:r>
      <w:r w:rsidRPr="006E6727">
        <w:rPr>
          <w:rFonts w:ascii="Tahoma" w:hAnsi="Tahoma" w:cs="Tahoma"/>
          <w:sz w:val="20"/>
          <w:szCs w:val="20"/>
        </w:rPr>
        <w:t>f you sign the form overleaf to give consent, y</w:t>
      </w:r>
      <w:r w:rsidR="007F2577" w:rsidRPr="006E6727">
        <w:rPr>
          <w:rFonts w:ascii="Tahoma" w:hAnsi="Tahoma" w:cs="Tahoma"/>
          <w:sz w:val="20"/>
          <w:szCs w:val="20"/>
        </w:rPr>
        <w:t xml:space="preserve">ou have </w:t>
      </w:r>
      <w:r w:rsidRPr="006E6727">
        <w:rPr>
          <w:rFonts w:ascii="Tahoma" w:hAnsi="Tahoma" w:cs="Tahoma"/>
          <w:sz w:val="20"/>
          <w:szCs w:val="20"/>
        </w:rPr>
        <w:t>the right to withdraw your consent at any time</w:t>
      </w:r>
      <w:r w:rsidR="00ED017F" w:rsidRPr="006E6727">
        <w:rPr>
          <w:rFonts w:ascii="Tahoma" w:hAnsi="Tahoma" w:cs="Tahoma"/>
          <w:sz w:val="20"/>
          <w:szCs w:val="20"/>
        </w:rPr>
        <w:t xml:space="preserve">.  You also have rights to find out how the </w:t>
      </w:r>
      <w:r w:rsidR="001C204A" w:rsidRPr="006E6727">
        <w:rPr>
          <w:rFonts w:ascii="Tahoma" w:hAnsi="Tahoma" w:cs="Tahoma"/>
          <w:sz w:val="20"/>
          <w:szCs w:val="20"/>
        </w:rPr>
        <w:t>online system</w:t>
      </w:r>
      <w:r w:rsidR="00ED017F" w:rsidRPr="006E6727">
        <w:rPr>
          <w:rFonts w:ascii="Tahoma" w:hAnsi="Tahoma" w:cs="Tahoma"/>
          <w:sz w:val="20"/>
          <w:szCs w:val="20"/>
        </w:rPr>
        <w:t xml:space="preserve"> ma</w:t>
      </w:r>
      <w:r w:rsidR="001C204A" w:rsidRPr="006E6727">
        <w:rPr>
          <w:rFonts w:ascii="Tahoma" w:hAnsi="Tahoma" w:cs="Tahoma"/>
          <w:sz w:val="20"/>
          <w:szCs w:val="20"/>
        </w:rPr>
        <w:t>de the</w:t>
      </w:r>
      <w:r w:rsidR="00ED017F" w:rsidRPr="006E6727">
        <w:rPr>
          <w:rFonts w:ascii="Tahoma" w:hAnsi="Tahoma" w:cs="Tahoma"/>
          <w:sz w:val="20"/>
          <w:szCs w:val="20"/>
        </w:rPr>
        <w:t xml:space="preserve"> decision about your application, and to get the decision reviewed by a</w:t>
      </w:r>
      <w:r w:rsidR="001C204A" w:rsidRPr="006E6727">
        <w:rPr>
          <w:rFonts w:ascii="Tahoma" w:hAnsi="Tahoma" w:cs="Tahoma"/>
          <w:sz w:val="20"/>
          <w:szCs w:val="20"/>
        </w:rPr>
        <w:t>n Awarding Body Officer</w:t>
      </w:r>
      <w:r w:rsidR="00ED017F" w:rsidRPr="006E6727">
        <w:rPr>
          <w:rFonts w:ascii="Tahoma" w:hAnsi="Tahoma" w:cs="Tahoma"/>
          <w:sz w:val="20"/>
          <w:szCs w:val="20"/>
        </w:rPr>
        <w:t>.</w:t>
      </w:r>
      <w:r w:rsidRPr="006E6727">
        <w:rPr>
          <w:rFonts w:ascii="Tahoma" w:hAnsi="Tahoma" w:cs="Tahoma"/>
          <w:sz w:val="20"/>
          <w:szCs w:val="20"/>
        </w:rPr>
        <w:t xml:space="preserve"> </w:t>
      </w:r>
      <w:r w:rsidR="00B960DE">
        <w:rPr>
          <w:rFonts w:ascii="Tahoma" w:hAnsi="Tahoma" w:cs="Tahoma"/>
          <w:sz w:val="20"/>
          <w:szCs w:val="20"/>
        </w:rPr>
        <w:t xml:space="preserve"> </w:t>
      </w:r>
      <w:r w:rsidR="00ED017F" w:rsidRPr="006E6727">
        <w:rPr>
          <w:rFonts w:ascii="Tahoma" w:hAnsi="Tahoma" w:cs="Tahoma"/>
          <w:sz w:val="20"/>
          <w:szCs w:val="20"/>
        </w:rPr>
        <w:t>To exercise rights, i</w:t>
      </w:r>
      <w:r w:rsidR="00C27BF0" w:rsidRPr="006E6727">
        <w:rPr>
          <w:rFonts w:ascii="Tahoma" w:hAnsi="Tahoma" w:cs="Tahoma"/>
          <w:sz w:val="20"/>
          <w:szCs w:val="20"/>
        </w:rPr>
        <w:t xml:space="preserve">f you live in the UK or EU, </w:t>
      </w:r>
      <w:r w:rsidRPr="006E6727">
        <w:rPr>
          <w:rFonts w:ascii="Tahoma" w:hAnsi="Tahoma" w:cs="Tahoma"/>
          <w:sz w:val="20"/>
          <w:szCs w:val="20"/>
        </w:rPr>
        <w:t>just tell the Examination</w:t>
      </w:r>
      <w:r w:rsidR="001C204A" w:rsidRPr="006E6727">
        <w:rPr>
          <w:rFonts w:ascii="Tahoma" w:hAnsi="Tahoma" w:cs="Tahoma"/>
          <w:sz w:val="20"/>
          <w:szCs w:val="20"/>
        </w:rPr>
        <w:t>s</w:t>
      </w:r>
      <w:r w:rsidRPr="006E6727">
        <w:rPr>
          <w:rFonts w:ascii="Tahoma" w:hAnsi="Tahoma" w:cs="Tahoma"/>
          <w:sz w:val="20"/>
          <w:szCs w:val="20"/>
        </w:rPr>
        <w:t xml:space="preserve"> </w:t>
      </w:r>
      <w:r w:rsidR="001C204A" w:rsidRPr="006E6727">
        <w:rPr>
          <w:rFonts w:ascii="Tahoma" w:hAnsi="Tahoma" w:cs="Tahoma"/>
          <w:sz w:val="20"/>
          <w:szCs w:val="20"/>
        </w:rPr>
        <w:t>o</w:t>
      </w:r>
      <w:r w:rsidRPr="006E6727">
        <w:rPr>
          <w:rFonts w:ascii="Tahoma" w:hAnsi="Tahoma" w:cs="Tahoma"/>
          <w:sz w:val="20"/>
          <w:szCs w:val="20"/>
        </w:rPr>
        <w:t xml:space="preserve">fficer </w:t>
      </w:r>
      <w:r w:rsidR="00B960DE">
        <w:rPr>
          <w:rFonts w:ascii="Tahoma" w:hAnsi="Tahoma" w:cs="Tahoma"/>
          <w:sz w:val="20"/>
          <w:szCs w:val="20"/>
        </w:rPr>
        <w:t xml:space="preserve">or SENCo </w:t>
      </w:r>
      <w:r w:rsidRPr="006E6727">
        <w:rPr>
          <w:rFonts w:ascii="Tahoma" w:hAnsi="Tahoma" w:cs="Tahoma"/>
          <w:sz w:val="20"/>
          <w:szCs w:val="20"/>
        </w:rPr>
        <w:t>using the contact details overleaf</w:t>
      </w:r>
      <w:r w:rsidR="00C27BF0" w:rsidRPr="006E6727">
        <w:rPr>
          <w:rFonts w:ascii="Tahoma" w:hAnsi="Tahoma" w:cs="Tahoma"/>
          <w:sz w:val="20"/>
          <w:szCs w:val="20"/>
        </w:rPr>
        <w:t>, and</w:t>
      </w:r>
      <w:r w:rsidRPr="006E6727">
        <w:rPr>
          <w:rFonts w:ascii="Tahoma" w:hAnsi="Tahoma" w:cs="Tahoma"/>
          <w:sz w:val="20"/>
          <w:szCs w:val="20"/>
        </w:rPr>
        <w:t xml:space="preserve"> (</w:t>
      </w:r>
      <w:r w:rsidR="00C27BF0" w:rsidRPr="006E6727">
        <w:rPr>
          <w:rFonts w:ascii="Tahoma" w:hAnsi="Tahoma" w:cs="Tahoma"/>
          <w:sz w:val="20"/>
          <w:szCs w:val="20"/>
        </w:rPr>
        <w:t xml:space="preserve">wherever you live, </w:t>
      </w:r>
      <w:r w:rsidRPr="006E6727">
        <w:rPr>
          <w:rFonts w:ascii="Tahoma" w:hAnsi="Tahoma" w:cs="Tahoma"/>
          <w:sz w:val="20"/>
          <w:szCs w:val="20"/>
        </w:rPr>
        <w:t xml:space="preserve">if the application has already been made) tell the </w:t>
      </w:r>
      <w:r w:rsidR="001C204A" w:rsidRPr="006E6727">
        <w:rPr>
          <w:rFonts w:ascii="Tahoma" w:hAnsi="Tahoma" w:cs="Tahoma"/>
          <w:sz w:val="20"/>
          <w:szCs w:val="20"/>
        </w:rPr>
        <w:t>a</w:t>
      </w:r>
      <w:r w:rsidRPr="006E6727">
        <w:rPr>
          <w:rFonts w:ascii="Tahoma" w:hAnsi="Tahoma" w:cs="Tahoma"/>
          <w:sz w:val="20"/>
          <w:szCs w:val="20"/>
        </w:rPr>
        <w:t xml:space="preserve">warding </w:t>
      </w:r>
      <w:r w:rsidR="001C204A" w:rsidRPr="006E6727">
        <w:rPr>
          <w:rFonts w:ascii="Tahoma" w:hAnsi="Tahoma" w:cs="Tahoma"/>
          <w:sz w:val="20"/>
          <w:szCs w:val="20"/>
        </w:rPr>
        <w:t>b</w:t>
      </w:r>
      <w:r w:rsidRPr="006E6727">
        <w:rPr>
          <w:rFonts w:ascii="Tahoma" w:hAnsi="Tahoma" w:cs="Tahoma"/>
          <w:sz w:val="20"/>
          <w:szCs w:val="20"/>
        </w:rPr>
        <w:t xml:space="preserve">odies using the contact details referred to above.  </w:t>
      </w:r>
      <w:r w:rsidR="00ED017F" w:rsidRPr="006E6727">
        <w:rPr>
          <w:rFonts w:ascii="Tahoma" w:hAnsi="Tahoma" w:cs="Tahoma"/>
          <w:sz w:val="20"/>
          <w:szCs w:val="20"/>
        </w:rPr>
        <w:t>You can find m</w:t>
      </w:r>
      <w:r w:rsidR="00C27BF0" w:rsidRPr="006E6727">
        <w:rPr>
          <w:rFonts w:ascii="Tahoma" w:hAnsi="Tahoma" w:cs="Tahoma"/>
          <w:sz w:val="20"/>
          <w:szCs w:val="20"/>
        </w:rPr>
        <w:t xml:space="preserve">ore detail about </w:t>
      </w:r>
      <w:r w:rsidR="00ED017F" w:rsidRPr="006E6727">
        <w:rPr>
          <w:rFonts w:ascii="Tahoma" w:hAnsi="Tahoma" w:cs="Tahoma"/>
          <w:sz w:val="20"/>
          <w:szCs w:val="20"/>
        </w:rPr>
        <w:t xml:space="preserve">these and </w:t>
      </w:r>
      <w:r w:rsidR="007F2577" w:rsidRPr="006E6727">
        <w:rPr>
          <w:rFonts w:ascii="Tahoma" w:hAnsi="Tahoma" w:cs="Tahoma"/>
          <w:sz w:val="20"/>
          <w:szCs w:val="20"/>
        </w:rPr>
        <w:t>your</w:t>
      </w:r>
      <w:r w:rsidR="00ED017F" w:rsidRPr="006E6727">
        <w:rPr>
          <w:rFonts w:ascii="Tahoma" w:hAnsi="Tahoma" w:cs="Tahoma"/>
          <w:sz w:val="20"/>
          <w:szCs w:val="20"/>
        </w:rPr>
        <w:t xml:space="preserve"> other</w:t>
      </w:r>
      <w:r w:rsidR="007F2577" w:rsidRPr="006E6727">
        <w:rPr>
          <w:rFonts w:ascii="Tahoma" w:hAnsi="Tahoma" w:cs="Tahoma"/>
          <w:sz w:val="20"/>
          <w:szCs w:val="20"/>
        </w:rPr>
        <w:t xml:space="preserve"> rights at</w:t>
      </w:r>
      <w:r w:rsidR="006E6727">
        <w:rPr>
          <w:rFonts w:ascii="Tahoma" w:hAnsi="Tahoma" w:cs="Tahoma"/>
          <w:sz w:val="20"/>
          <w:szCs w:val="20"/>
        </w:rPr>
        <w:t>:</w:t>
      </w:r>
    </w:p>
    <w:p w14:paraId="6BDCE47B" w14:textId="77777777" w:rsidR="006E6727" w:rsidRDefault="0021471E" w:rsidP="007D1AC7">
      <w:pPr>
        <w:spacing w:after="0" w:line="240" w:lineRule="auto"/>
        <w:rPr>
          <w:rFonts w:ascii="Tahoma" w:hAnsi="Tahoma" w:cs="Tahoma"/>
          <w:sz w:val="20"/>
          <w:szCs w:val="20"/>
        </w:rPr>
      </w:pPr>
      <w:hyperlink r:id="rId7" w:history="1">
        <w:r w:rsidR="006E6727" w:rsidRPr="00B16C82">
          <w:rPr>
            <w:rStyle w:val="Hyperlink"/>
            <w:rFonts w:ascii="Tahoma" w:hAnsi="Tahoma" w:cs="Tahoma"/>
            <w:sz w:val="20"/>
            <w:szCs w:val="20"/>
          </w:rPr>
          <w:t>https://www.jcq.org.uk/exams-office/information-for-candidates-documents/information-for-candidates---privacy-notice</w:t>
        </w:r>
      </w:hyperlink>
    </w:p>
    <w:p w14:paraId="143622AB" w14:textId="77777777" w:rsidR="003A314B" w:rsidRPr="007F2577" w:rsidRDefault="007D1AC7" w:rsidP="00BB094D">
      <w:pPr>
        <w:spacing w:before="120" w:after="120"/>
        <w:rPr>
          <w:rFonts w:ascii="Tahoma" w:hAnsi="Tahoma" w:cs="Tahoma"/>
          <w:sz w:val="20"/>
          <w:szCs w:val="20"/>
        </w:rPr>
      </w:pPr>
      <w:r>
        <w:rPr>
          <w:rFonts w:ascii="Tahoma" w:hAnsi="Tahoma" w:cs="Tahoma"/>
          <w:sz w:val="20"/>
          <w:szCs w:val="20"/>
        </w:rPr>
        <w:br w:type="page"/>
      </w:r>
    </w:p>
    <w:p w14:paraId="7BDCC7D2" w14:textId="77777777" w:rsidR="000B6398" w:rsidRPr="009D4E13" w:rsidRDefault="000B6398" w:rsidP="006E6727">
      <w:pPr>
        <w:pStyle w:val="paragraph"/>
        <w:numPr>
          <w:ilvl w:val="0"/>
          <w:numId w:val="0"/>
        </w:numPr>
        <w:spacing w:after="240"/>
        <w:rPr>
          <w:rFonts w:ascii="Tahoma" w:hAnsi="Tahoma" w:cs="Tahoma"/>
          <w:b/>
          <w:sz w:val="36"/>
          <w:szCs w:val="36"/>
          <w:u w:val="single"/>
        </w:rPr>
      </w:pPr>
      <w:r w:rsidRPr="00C27BF0">
        <w:rPr>
          <w:rFonts w:ascii="Tahoma" w:hAnsi="Tahoma" w:cs="Tahoma"/>
          <w:b/>
          <w:sz w:val="30"/>
          <w:szCs w:val="36"/>
          <w:u w:val="single"/>
        </w:rPr>
        <w:lastRenderedPageBreak/>
        <w:t xml:space="preserve">Data Protection </w:t>
      </w:r>
      <w:r w:rsidR="00DE7AD9">
        <w:rPr>
          <w:rFonts w:ascii="Tahoma" w:hAnsi="Tahoma" w:cs="Tahoma"/>
          <w:b/>
          <w:sz w:val="30"/>
          <w:szCs w:val="36"/>
          <w:u w:val="single"/>
        </w:rPr>
        <w:t>Confirmation by</w:t>
      </w:r>
      <w:r w:rsidR="00C27BF0" w:rsidRPr="00C27BF0">
        <w:rPr>
          <w:rFonts w:ascii="Tahoma" w:hAnsi="Tahoma" w:cs="Tahoma"/>
          <w:b/>
          <w:sz w:val="30"/>
          <w:szCs w:val="36"/>
          <w:u w:val="single"/>
        </w:rPr>
        <w:t xml:space="preserve"> the Examination</w:t>
      </w:r>
      <w:r w:rsidR="006E6727">
        <w:rPr>
          <w:rFonts w:ascii="Tahoma" w:hAnsi="Tahoma" w:cs="Tahoma"/>
          <w:b/>
          <w:sz w:val="30"/>
          <w:szCs w:val="36"/>
          <w:u w:val="single"/>
        </w:rPr>
        <w:t>s</w:t>
      </w:r>
      <w:r w:rsidR="00C27BF0" w:rsidRPr="00C27BF0">
        <w:rPr>
          <w:rFonts w:ascii="Tahoma" w:hAnsi="Tahoma" w:cs="Tahoma"/>
          <w:b/>
          <w:sz w:val="30"/>
          <w:szCs w:val="36"/>
          <w:u w:val="single"/>
        </w:rPr>
        <w:t xml:space="preserve"> </w:t>
      </w:r>
      <w:r w:rsidR="00B960DE">
        <w:rPr>
          <w:rFonts w:ascii="Tahoma" w:hAnsi="Tahoma" w:cs="Tahoma"/>
          <w:b/>
          <w:sz w:val="30"/>
          <w:szCs w:val="36"/>
          <w:u w:val="single"/>
        </w:rPr>
        <w:t>o</w:t>
      </w:r>
      <w:r w:rsidR="00C27BF0" w:rsidRPr="00C27BF0">
        <w:rPr>
          <w:rFonts w:ascii="Tahoma" w:hAnsi="Tahoma" w:cs="Tahoma"/>
          <w:b/>
          <w:sz w:val="30"/>
          <w:szCs w:val="36"/>
          <w:u w:val="single"/>
        </w:rPr>
        <w:t>fficer</w:t>
      </w:r>
      <w:r w:rsidR="006E6727">
        <w:rPr>
          <w:rFonts w:ascii="Tahoma" w:hAnsi="Tahoma" w:cs="Tahoma"/>
          <w:b/>
          <w:sz w:val="30"/>
          <w:szCs w:val="36"/>
          <w:u w:val="single"/>
        </w:rPr>
        <w:t xml:space="preserve"> or SENCo</w:t>
      </w:r>
    </w:p>
    <w:p w14:paraId="5FEAAAFD" w14:textId="77777777" w:rsidR="000B6398" w:rsidRPr="00580F03" w:rsidRDefault="000B6398" w:rsidP="000B6398">
      <w:pPr>
        <w:pStyle w:val="paragraph"/>
        <w:numPr>
          <w:ilvl w:val="0"/>
          <w:numId w:val="0"/>
        </w:numPr>
        <w:spacing w:after="240"/>
        <w:jc w:val="center"/>
        <w:rPr>
          <w:rFonts w:ascii="Tahoma" w:hAnsi="Tahoma" w:cs="Tahoma"/>
          <w:b/>
          <w:sz w:val="22"/>
          <w:szCs w:val="22"/>
          <w:u w:val="single"/>
        </w:rPr>
      </w:pPr>
    </w:p>
    <w:p w14:paraId="48AE94BC" w14:textId="77777777" w:rsidR="00ED017F" w:rsidRPr="006E6727" w:rsidRDefault="00ED017F" w:rsidP="000B6398">
      <w:pPr>
        <w:pStyle w:val="paragraph"/>
        <w:spacing w:before="120" w:after="240" w:line="360" w:lineRule="auto"/>
        <w:rPr>
          <w:rFonts w:ascii="Tahoma" w:hAnsi="Tahoma" w:cs="Tahoma"/>
          <w:sz w:val="22"/>
          <w:szCs w:val="22"/>
        </w:rPr>
      </w:pPr>
      <w:r w:rsidRPr="006E6727">
        <w:rPr>
          <w:rFonts w:ascii="Tahoma" w:hAnsi="Tahoma" w:cs="Tahoma"/>
          <w:sz w:val="22"/>
          <w:szCs w:val="22"/>
        </w:rPr>
        <w:t xml:space="preserve">You are applying </w:t>
      </w:r>
      <w:r w:rsidR="008B4661" w:rsidRPr="006E6727">
        <w:rPr>
          <w:rFonts w:ascii="Tahoma" w:hAnsi="Tahoma" w:cs="Tahoma"/>
          <w:sz w:val="22"/>
          <w:szCs w:val="22"/>
        </w:rPr>
        <w:t xml:space="preserve">online </w:t>
      </w:r>
      <w:r w:rsidRPr="006E6727">
        <w:rPr>
          <w:rFonts w:ascii="Tahoma" w:hAnsi="Tahoma" w:cs="Tahoma"/>
          <w:sz w:val="22"/>
          <w:szCs w:val="22"/>
        </w:rPr>
        <w:t xml:space="preserve">for </w:t>
      </w:r>
      <w:r w:rsidR="005B288F" w:rsidRPr="006E6727">
        <w:rPr>
          <w:rFonts w:ascii="Tahoma" w:hAnsi="Tahoma" w:cs="Tahoma"/>
          <w:sz w:val="22"/>
          <w:szCs w:val="22"/>
        </w:rPr>
        <w:t>a</w:t>
      </w:r>
      <w:r w:rsidRPr="006E6727">
        <w:rPr>
          <w:rFonts w:ascii="Tahoma" w:hAnsi="Tahoma" w:cs="Tahoma"/>
          <w:sz w:val="22"/>
          <w:szCs w:val="22"/>
        </w:rPr>
        <w:t xml:space="preserve">ccess </w:t>
      </w:r>
      <w:r w:rsidR="005B288F" w:rsidRPr="006E6727">
        <w:rPr>
          <w:rFonts w:ascii="Tahoma" w:hAnsi="Tahoma" w:cs="Tahoma"/>
          <w:sz w:val="22"/>
          <w:szCs w:val="22"/>
        </w:rPr>
        <w:t>a</w:t>
      </w:r>
      <w:r w:rsidRPr="006E6727">
        <w:rPr>
          <w:rFonts w:ascii="Tahoma" w:hAnsi="Tahoma" w:cs="Tahoma"/>
          <w:sz w:val="22"/>
          <w:szCs w:val="22"/>
        </w:rPr>
        <w:t xml:space="preserve">rrangements in relation to a specific </w:t>
      </w:r>
      <w:r w:rsidR="001C204A" w:rsidRPr="006E6727">
        <w:rPr>
          <w:rFonts w:ascii="Tahoma" w:hAnsi="Tahoma" w:cs="Tahoma"/>
          <w:sz w:val="22"/>
          <w:szCs w:val="22"/>
        </w:rPr>
        <w:t>c</w:t>
      </w:r>
      <w:r w:rsidRPr="006E6727">
        <w:rPr>
          <w:rFonts w:ascii="Tahoma" w:hAnsi="Tahoma" w:cs="Tahoma"/>
          <w:sz w:val="22"/>
          <w:szCs w:val="22"/>
        </w:rPr>
        <w:t>andidate who you have en</w:t>
      </w:r>
      <w:r w:rsidR="001C204A" w:rsidRPr="006E6727">
        <w:rPr>
          <w:rFonts w:ascii="Tahoma" w:hAnsi="Tahoma" w:cs="Tahoma"/>
          <w:sz w:val="22"/>
          <w:szCs w:val="22"/>
        </w:rPr>
        <w:t>tered</w:t>
      </w:r>
      <w:r w:rsidRPr="006E6727">
        <w:rPr>
          <w:rFonts w:ascii="Tahoma" w:hAnsi="Tahoma" w:cs="Tahoma"/>
          <w:sz w:val="22"/>
          <w:szCs w:val="22"/>
        </w:rPr>
        <w:t xml:space="preserve"> for one or more of the </w:t>
      </w:r>
      <w:r w:rsidR="001C204A" w:rsidRPr="006E6727">
        <w:rPr>
          <w:rFonts w:ascii="Tahoma" w:hAnsi="Tahoma" w:cs="Tahoma"/>
          <w:sz w:val="22"/>
          <w:szCs w:val="22"/>
        </w:rPr>
        <w:t>e</w:t>
      </w:r>
      <w:r w:rsidRPr="006E6727">
        <w:rPr>
          <w:rFonts w:ascii="Tahoma" w:hAnsi="Tahoma" w:cs="Tahoma"/>
          <w:sz w:val="22"/>
          <w:szCs w:val="22"/>
        </w:rPr>
        <w:t>xaminations</w:t>
      </w:r>
      <w:r w:rsidR="005B288F" w:rsidRPr="006E6727">
        <w:rPr>
          <w:rFonts w:ascii="Tahoma" w:hAnsi="Tahoma" w:cs="Tahoma"/>
          <w:sz w:val="22"/>
          <w:szCs w:val="22"/>
        </w:rPr>
        <w:t xml:space="preserve"> as listed on </w:t>
      </w:r>
      <w:r w:rsidR="005B288F" w:rsidRPr="006E6727">
        <w:rPr>
          <w:rFonts w:ascii="Tahoma" w:hAnsi="Tahoma" w:cs="Tahoma"/>
          <w:b/>
          <w:sz w:val="22"/>
          <w:szCs w:val="22"/>
        </w:rPr>
        <w:t>page 2</w:t>
      </w:r>
      <w:r w:rsidR="005B288F" w:rsidRPr="006E6727">
        <w:rPr>
          <w:rFonts w:ascii="Tahoma" w:hAnsi="Tahoma" w:cs="Tahoma"/>
          <w:sz w:val="22"/>
          <w:szCs w:val="22"/>
        </w:rPr>
        <w:t xml:space="preserve"> of the JCQ publication </w:t>
      </w:r>
      <w:r w:rsidR="005B288F" w:rsidRPr="006E6727">
        <w:rPr>
          <w:rFonts w:ascii="Tahoma" w:hAnsi="Tahoma" w:cs="Tahoma"/>
          <w:i/>
          <w:sz w:val="22"/>
          <w:szCs w:val="22"/>
        </w:rPr>
        <w:t>Access Arrangements and Reasonable Adjustments</w:t>
      </w:r>
      <w:r w:rsidR="008B4661" w:rsidRPr="006E6727">
        <w:rPr>
          <w:rFonts w:ascii="Tahoma" w:hAnsi="Tahoma" w:cs="Tahoma"/>
          <w:sz w:val="22"/>
          <w:szCs w:val="22"/>
        </w:rPr>
        <w:t>.</w:t>
      </w:r>
    </w:p>
    <w:p w14:paraId="6C8CCE8E" w14:textId="77777777" w:rsidR="008B4661" w:rsidRPr="006E6727" w:rsidRDefault="00ED017F" w:rsidP="000B6398">
      <w:pPr>
        <w:pStyle w:val="paragraph"/>
        <w:spacing w:before="120" w:after="240" w:line="360" w:lineRule="auto"/>
        <w:rPr>
          <w:rFonts w:ascii="Tahoma" w:hAnsi="Tahoma" w:cs="Tahoma"/>
          <w:sz w:val="22"/>
          <w:szCs w:val="22"/>
        </w:rPr>
      </w:pPr>
      <w:r w:rsidRPr="00B960DE">
        <w:rPr>
          <w:rFonts w:ascii="Tahoma" w:hAnsi="Tahoma" w:cs="Tahoma"/>
          <w:b/>
          <w:sz w:val="22"/>
          <w:szCs w:val="22"/>
          <w:u w:val="single"/>
        </w:rPr>
        <w:t>Before</w:t>
      </w:r>
      <w:r w:rsidR="000B6398" w:rsidRPr="00B960DE">
        <w:rPr>
          <w:rFonts w:ascii="Tahoma" w:hAnsi="Tahoma" w:cs="Tahoma"/>
          <w:b/>
          <w:sz w:val="22"/>
          <w:szCs w:val="22"/>
          <w:u w:val="single"/>
        </w:rPr>
        <w:t xml:space="preserve"> </w:t>
      </w:r>
      <w:r w:rsidR="001C204A" w:rsidRPr="00B960DE">
        <w:rPr>
          <w:rFonts w:ascii="Tahoma" w:hAnsi="Tahoma" w:cs="Tahoma"/>
          <w:b/>
          <w:sz w:val="22"/>
          <w:szCs w:val="22"/>
          <w:u w:val="single"/>
        </w:rPr>
        <w:t xml:space="preserve">the </w:t>
      </w:r>
      <w:r w:rsidRPr="00B960DE">
        <w:rPr>
          <w:rFonts w:ascii="Tahoma" w:hAnsi="Tahoma" w:cs="Tahoma"/>
          <w:b/>
          <w:sz w:val="22"/>
          <w:szCs w:val="22"/>
          <w:u w:val="single"/>
        </w:rPr>
        <w:t>application</w:t>
      </w:r>
      <w:r w:rsidR="001C204A" w:rsidRPr="00B960DE">
        <w:rPr>
          <w:rFonts w:ascii="Tahoma" w:hAnsi="Tahoma" w:cs="Tahoma"/>
          <w:b/>
          <w:sz w:val="22"/>
          <w:szCs w:val="22"/>
          <w:u w:val="single"/>
        </w:rPr>
        <w:t xml:space="preserve"> can be processed</w:t>
      </w:r>
      <w:r w:rsidR="00880020" w:rsidRPr="00B960DE">
        <w:rPr>
          <w:rFonts w:ascii="Tahoma" w:hAnsi="Tahoma" w:cs="Tahoma"/>
          <w:b/>
          <w:sz w:val="22"/>
          <w:szCs w:val="22"/>
          <w:u w:val="single"/>
        </w:rPr>
        <w:t xml:space="preserve"> online</w:t>
      </w:r>
      <w:r w:rsidRPr="006E6727">
        <w:rPr>
          <w:rFonts w:ascii="Tahoma" w:hAnsi="Tahoma" w:cs="Tahoma"/>
          <w:sz w:val="22"/>
          <w:szCs w:val="22"/>
        </w:rPr>
        <w:t xml:space="preserve">, </w:t>
      </w:r>
      <w:r w:rsidR="004E4C3C" w:rsidRPr="006E6727">
        <w:rPr>
          <w:rFonts w:ascii="Tahoma" w:hAnsi="Tahoma" w:cs="Tahoma"/>
          <w:sz w:val="22"/>
          <w:szCs w:val="22"/>
        </w:rPr>
        <w:t>in your capacity as the Examination</w:t>
      </w:r>
      <w:r w:rsidR="001C204A" w:rsidRPr="006E6727">
        <w:rPr>
          <w:rFonts w:ascii="Tahoma" w:hAnsi="Tahoma" w:cs="Tahoma"/>
          <w:sz w:val="22"/>
          <w:szCs w:val="22"/>
        </w:rPr>
        <w:t>s</w:t>
      </w:r>
      <w:r w:rsidR="004E4C3C" w:rsidRPr="006E6727">
        <w:rPr>
          <w:rFonts w:ascii="Tahoma" w:hAnsi="Tahoma" w:cs="Tahoma"/>
          <w:sz w:val="22"/>
          <w:szCs w:val="22"/>
        </w:rPr>
        <w:t xml:space="preserve"> </w:t>
      </w:r>
      <w:r w:rsidR="00B960DE">
        <w:rPr>
          <w:rFonts w:ascii="Tahoma" w:hAnsi="Tahoma" w:cs="Tahoma"/>
          <w:sz w:val="22"/>
          <w:szCs w:val="22"/>
        </w:rPr>
        <w:t>o</w:t>
      </w:r>
      <w:r w:rsidR="004E4C3C" w:rsidRPr="006E6727">
        <w:rPr>
          <w:rFonts w:ascii="Tahoma" w:hAnsi="Tahoma" w:cs="Tahoma"/>
          <w:sz w:val="22"/>
          <w:szCs w:val="22"/>
        </w:rPr>
        <w:t xml:space="preserve">fficer </w:t>
      </w:r>
      <w:r w:rsidR="001C204A" w:rsidRPr="006E6727">
        <w:rPr>
          <w:rFonts w:ascii="Tahoma" w:hAnsi="Tahoma" w:cs="Tahoma"/>
          <w:sz w:val="22"/>
          <w:szCs w:val="22"/>
        </w:rPr>
        <w:t xml:space="preserve">or SENCo </w:t>
      </w:r>
      <w:r w:rsidR="004E4C3C" w:rsidRPr="006E6727">
        <w:rPr>
          <w:rFonts w:ascii="Tahoma" w:hAnsi="Tahoma" w:cs="Tahoma"/>
          <w:sz w:val="22"/>
          <w:szCs w:val="22"/>
        </w:rPr>
        <w:t xml:space="preserve">for your Examination </w:t>
      </w:r>
      <w:r w:rsidR="001C204A" w:rsidRPr="006E6727">
        <w:rPr>
          <w:rFonts w:ascii="Tahoma" w:hAnsi="Tahoma" w:cs="Tahoma"/>
          <w:sz w:val="22"/>
          <w:szCs w:val="22"/>
        </w:rPr>
        <w:t>c</w:t>
      </w:r>
      <w:r w:rsidR="004E4C3C" w:rsidRPr="006E6727">
        <w:rPr>
          <w:rFonts w:ascii="Tahoma" w:hAnsi="Tahoma" w:cs="Tahoma"/>
          <w:sz w:val="22"/>
          <w:szCs w:val="22"/>
        </w:rPr>
        <w:t xml:space="preserve">entre </w:t>
      </w:r>
      <w:r w:rsidRPr="006E6727">
        <w:rPr>
          <w:rFonts w:ascii="Tahoma" w:hAnsi="Tahoma" w:cs="Tahoma"/>
          <w:sz w:val="22"/>
          <w:szCs w:val="22"/>
        </w:rPr>
        <w:t xml:space="preserve">you </w:t>
      </w:r>
      <w:r w:rsidRPr="006E6727">
        <w:rPr>
          <w:rFonts w:ascii="Tahoma" w:hAnsi="Tahoma" w:cs="Tahoma"/>
          <w:b/>
          <w:sz w:val="22"/>
          <w:szCs w:val="22"/>
          <w:u w:val="single"/>
        </w:rPr>
        <w:t>must</w:t>
      </w:r>
      <w:r w:rsidRPr="006E6727">
        <w:rPr>
          <w:rFonts w:ascii="Tahoma" w:hAnsi="Tahoma" w:cs="Tahoma"/>
          <w:sz w:val="22"/>
          <w:szCs w:val="22"/>
        </w:rPr>
        <w:t xml:space="preserve"> confirm </w:t>
      </w:r>
      <w:r w:rsidR="001C204A" w:rsidRPr="006E6727">
        <w:rPr>
          <w:rFonts w:ascii="Tahoma" w:hAnsi="Tahoma" w:cs="Tahoma"/>
          <w:sz w:val="22"/>
          <w:szCs w:val="22"/>
        </w:rPr>
        <w:t>the</w:t>
      </w:r>
      <w:r w:rsidR="008B4661" w:rsidRPr="006E6727">
        <w:rPr>
          <w:rFonts w:ascii="Tahoma" w:hAnsi="Tahoma" w:cs="Tahoma"/>
          <w:sz w:val="22"/>
          <w:szCs w:val="22"/>
        </w:rPr>
        <w:t xml:space="preserve"> follow</w:t>
      </w:r>
      <w:r w:rsidR="001C204A" w:rsidRPr="006E6727">
        <w:rPr>
          <w:rFonts w:ascii="Tahoma" w:hAnsi="Tahoma" w:cs="Tahoma"/>
          <w:sz w:val="22"/>
          <w:szCs w:val="22"/>
        </w:rPr>
        <w:t>ing</w:t>
      </w:r>
      <w:r w:rsidR="008B4661" w:rsidRPr="006E6727">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7934"/>
      </w:tblGrid>
      <w:tr w:rsidR="008B4661" w:rsidRPr="008629EA" w14:paraId="77D456E0" w14:textId="77777777" w:rsidTr="008629EA">
        <w:tc>
          <w:tcPr>
            <w:tcW w:w="1101" w:type="dxa"/>
            <w:tcBorders>
              <w:right w:val="nil"/>
            </w:tcBorders>
            <w:shd w:val="clear" w:color="auto" w:fill="auto"/>
            <w:vAlign w:val="center"/>
          </w:tcPr>
          <w:p w14:paraId="70DD0AC1" w14:textId="77777777" w:rsidR="008B4661" w:rsidRPr="008629EA" w:rsidRDefault="00DB4560" w:rsidP="008629EA">
            <w:pPr>
              <w:pStyle w:val="paragraph"/>
              <w:spacing w:before="120" w:after="240" w:line="360" w:lineRule="auto"/>
              <w:jc w:val="center"/>
              <w:rPr>
                <w:rFonts w:ascii="Tahoma" w:hAnsi="Tahoma" w:cs="Tahoma"/>
                <w:sz w:val="22"/>
                <w:szCs w:val="22"/>
              </w:rPr>
            </w:pPr>
            <w:r>
              <w:rPr>
                <w:rFonts w:ascii="Tahoma" w:hAnsi="Tahoma" w:cs="Tahoma"/>
                <w:sz w:val="22"/>
                <w:szCs w:val="22"/>
              </w:rPr>
              <w:fldChar w:fldCharType="begin">
                <w:ffData>
                  <w:name w:val="Check1"/>
                  <w:enabled/>
                  <w:calcOnExit w:val="0"/>
                  <w:checkBox>
                    <w:sizeAuto/>
                    <w:default w:val="0"/>
                  </w:checkBox>
                </w:ffData>
              </w:fldChar>
            </w:r>
            <w:bookmarkStart w:id="15" w:name="Check1"/>
            <w:r>
              <w:rPr>
                <w:rFonts w:ascii="Tahoma" w:hAnsi="Tahoma" w:cs="Tahoma"/>
                <w:sz w:val="22"/>
                <w:szCs w:val="22"/>
              </w:rPr>
              <w:instrText xml:space="preserve"> FORMCHECKBOX </w:instrText>
            </w:r>
            <w:r w:rsidR="0021471E">
              <w:rPr>
                <w:rFonts w:ascii="Tahoma" w:hAnsi="Tahoma" w:cs="Tahoma"/>
                <w:sz w:val="22"/>
                <w:szCs w:val="22"/>
              </w:rPr>
            </w:r>
            <w:r w:rsidR="0021471E">
              <w:rPr>
                <w:rFonts w:ascii="Tahoma" w:hAnsi="Tahoma" w:cs="Tahoma"/>
                <w:sz w:val="22"/>
                <w:szCs w:val="22"/>
              </w:rPr>
              <w:fldChar w:fldCharType="separate"/>
            </w:r>
            <w:r>
              <w:rPr>
                <w:rFonts w:ascii="Tahoma" w:hAnsi="Tahoma" w:cs="Tahoma"/>
                <w:sz w:val="22"/>
                <w:szCs w:val="22"/>
              </w:rPr>
              <w:fldChar w:fldCharType="end"/>
            </w:r>
            <w:bookmarkEnd w:id="15"/>
          </w:p>
        </w:tc>
        <w:tc>
          <w:tcPr>
            <w:tcW w:w="8141" w:type="dxa"/>
            <w:tcBorders>
              <w:left w:val="nil"/>
            </w:tcBorders>
            <w:shd w:val="clear" w:color="auto" w:fill="auto"/>
          </w:tcPr>
          <w:p w14:paraId="6AF280FA" w14:textId="77777777" w:rsidR="008B4661" w:rsidRPr="008629EA" w:rsidRDefault="008B4661" w:rsidP="008629EA">
            <w:pPr>
              <w:pStyle w:val="paragraph"/>
              <w:spacing w:before="120" w:line="360" w:lineRule="auto"/>
              <w:rPr>
                <w:rFonts w:ascii="Tahoma" w:hAnsi="Tahoma" w:cs="Tahoma"/>
                <w:sz w:val="22"/>
                <w:szCs w:val="22"/>
              </w:rPr>
            </w:pPr>
            <w:r w:rsidRPr="008629EA">
              <w:rPr>
                <w:rFonts w:ascii="Tahoma" w:hAnsi="Tahoma" w:cs="Tahoma"/>
                <w:sz w:val="22"/>
                <w:szCs w:val="22"/>
              </w:rPr>
              <w:t>The Candidate</w:t>
            </w:r>
            <w:r w:rsidR="00880020">
              <w:rPr>
                <w:rFonts w:ascii="Tahoma" w:hAnsi="Tahoma" w:cs="Tahoma"/>
                <w:sz w:val="22"/>
                <w:szCs w:val="22"/>
              </w:rPr>
              <w:t>,</w:t>
            </w:r>
            <w:r w:rsidRPr="008629EA">
              <w:rPr>
                <w:rFonts w:ascii="Tahoma" w:hAnsi="Tahoma" w:cs="Tahoma"/>
                <w:sz w:val="22"/>
                <w:szCs w:val="22"/>
              </w:rPr>
              <w:t xml:space="preserve"> that this application relates to</w:t>
            </w:r>
            <w:r w:rsidR="00880020">
              <w:rPr>
                <w:rFonts w:ascii="Tahoma" w:hAnsi="Tahoma" w:cs="Tahoma"/>
                <w:sz w:val="22"/>
                <w:szCs w:val="22"/>
              </w:rPr>
              <w:t>,</w:t>
            </w:r>
            <w:r w:rsidRPr="008629EA">
              <w:rPr>
                <w:rFonts w:ascii="Tahoma" w:hAnsi="Tahoma" w:cs="Tahoma"/>
                <w:sz w:val="22"/>
                <w:szCs w:val="22"/>
              </w:rPr>
              <w:t xml:space="preserve"> has </w:t>
            </w:r>
            <w:r w:rsidR="004E4C3C" w:rsidRPr="008629EA">
              <w:rPr>
                <w:rFonts w:ascii="Tahoma" w:hAnsi="Tahoma" w:cs="Tahoma"/>
                <w:sz w:val="22"/>
                <w:szCs w:val="22"/>
              </w:rPr>
              <w:t xml:space="preserve">signed and dated the AAO Candidate Consent Form </w:t>
            </w:r>
            <w:r w:rsidR="001C204A" w:rsidRPr="00B960DE">
              <w:rPr>
                <w:rFonts w:ascii="Tahoma" w:hAnsi="Tahoma" w:cs="Tahoma"/>
                <w:b/>
                <w:sz w:val="22"/>
                <w:szCs w:val="22"/>
                <w:u w:val="single"/>
              </w:rPr>
              <w:t>prior to</w:t>
            </w:r>
            <w:r w:rsidR="001C204A" w:rsidRPr="006E6727">
              <w:rPr>
                <w:rFonts w:ascii="Tahoma" w:hAnsi="Tahoma" w:cs="Tahoma"/>
                <w:sz w:val="22"/>
                <w:szCs w:val="22"/>
              </w:rPr>
              <w:t xml:space="preserve"> the processing of an online application</w:t>
            </w:r>
            <w:r w:rsidR="004E4C3C" w:rsidRPr="006E6727">
              <w:rPr>
                <w:rFonts w:ascii="Tahoma" w:hAnsi="Tahoma" w:cs="Tahoma"/>
                <w:sz w:val="22"/>
                <w:szCs w:val="22"/>
              </w:rPr>
              <w:t xml:space="preserve">, </w:t>
            </w:r>
            <w:r w:rsidR="004E4C3C" w:rsidRPr="008629EA">
              <w:rPr>
                <w:rFonts w:ascii="Tahoma" w:hAnsi="Tahoma" w:cs="Tahoma"/>
                <w:sz w:val="22"/>
                <w:szCs w:val="22"/>
              </w:rPr>
              <w:t>and I hold (and will retain for [not less than 2 years]) the paper original of the signed AAO Candidate Consent Form.</w:t>
            </w:r>
          </w:p>
          <w:p w14:paraId="744AE231" w14:textId="77777777" w:rsidR="00DE7AD9" w:rsidRPr="008629EA" w:rsidRDefault="00DE7AD9" w:rsidP="00B960DE">
            <w:pPr>
              <w:pStyle w:val="paragraph"/>
              <w:spacing w:before="120" w:line="360" w:lineRule="auto"/>
              <w:rPr>
                <w:rFonts w:ascii="Tahoma" w:hAnsi="Tahoma" w:cs="Tahoma"/>
                <w:sz w:val="22"/>
                <w:szCs w:val="22"/>
              </w:rPr>
            </w:pPr>
            <w:r w:rsidRPr="008629EA">
              <w:rPr>
                <w:rFonts w:ascii="Tahoma" w:hAnsi="Tahoma" w:cs="Tahoma"/>
                <w:sz w:val="22"/>
                <w:szCs w:val="22"/>
              </w:rPr>
              <w:t>If applicable</w:t>
            </w:r>
            <w:r w:rsidR="00880020">
              <w:rPr>
                <w:rFonts w:ascii="Tahoma" w:hAnsi="Tahoma" w:cs="Tahoma"/>
                <w:sz w:val="22"/>
                <w:szCs w:val="22"/>
              </w:rPr>
              <w:t>,</w:t>
            </w:r>
            <w:r w:rsidRPr="008629EA">
              <w:rPr>
                <w:rFonts w:ascii="Tahoma" w:hAnsi="Tahoma" w:cs="Tahoma"/>
                <w:sz w:val="22"/>
                <w:szCs w:val="22"/>
              </w:rPr>
              <w:t xml:space="preserve"> th</w:t>
            </w:r>
            <w:r w:rsidRPr="007D1AC7">
              <w:rPr>
                <w:rFonts w:ascii="Tahoma" w:hAnsi="Tahoma" w:cs="Tahoma"/>
                <w:sz w:val="22"/>
                <w:szCs w:val="22"/>
              </w:rPr>
              <w:t xml:space="preserve">e </w:t>
            </w:r>
            <w:r w:rsidR="001C204A" w:rsidRPr="007D1AC7">
              <w:rPr>
                <w:rFonts w:ascii="Tahoma" w:hAnsi="Tahoma" w:cs="Tahoma"/>
                <w:sz w:val="22"/>
                <w:szCs w:val="22"/>
              </w:rPr>
              <w:t>c</w:t>
            </w:r>
            <w:r w:rsidRPr="007D1AC7">
              <w:rPr>
                <w:rFonts w:ascii="Tahoma" w:hAnsi="Tahoma" w:cs="Tahoma"/>
                <w:sz w:val="22"/>
                <w:szCs w:val="22"/>
              </w:rPr>
              <w:t>andidate’s</w:t>
            </w:r>
            <w:r w:rsidRPr="008629EA">
              <w:rPr>
                <w:rFonts w:ascii="Tahoma" w:hAnsi="Tahoma" w:cs="Tahoma"/>
                <w:sz w:val="22"/>
                <w:szCs w:val="22"/>
              </w:rPr>
              <w:t xml:space="preserve"> parent or guardian has countersigned the AAO Candidate Consent Form.</w:t>
            </w:r>
          </w:p>
        </w:tc>
      </w:tr>
    </w:tbl>
    <w:p w14:paraId="2815D0EE" w14:textId="77777777" w:rsidR="001C204A" w:rsidRDefault="001C204A" w:rsidP="00DE7AD9">
      <w:pPr>
        <w:pStyle w:val="paragraph"/>
        <w:spacing w:before="240" w:after="240" w:line="360" w:lineRule="auto"/>
        <w:rPr>
          <w:rFonts w:ascii="Tahoma" w:hAnsi="Tahoma" w:cs="Tahoma"/>
          <w:sz w:val="22"/>
          <w:szCs w:val="22"/>
        </w:rPr>
      </w:pPr>
      <w:r>
        <w:rPr>
          <w:rFonts w:ascii="Tahoma" w:hAnsi="Tahoma" w:cs="Tahoma"/>
          <w:sz w:val="22"/>
          <w:szCs w:val="22"/>
        </w:rPr>
        <w:t>T</w:t>
      </w:r>
      <w:r w:rsidR="00DE7AD9" w:rsidRPr="00DE7AD9">
        <w:rPr>
          <w:rFonts w:ascii="Tahoma" w:hAnsi="Tahoma" w:cs="Tahoma"/>
          <w:sz w:val="22"/>
          <w:szCs w:val="22"/>
        </w:rPr>
        <w:t xml:space="preserve">he term </w:t>
      </w:r>
      <w:r w:rsidR="00DE7AD9" w:rsidRPr="00DE7AD9">
        <w:rPr>
          <w:rFonts w:ascii="Tahoma" w:hAnsi="Tahoma" w:cs="Tahoma"/>
          <w:b/>
          <w:sz w:val="22"/>
          <w:szCs w:val="22"/>
        </w:rPr>
        <w:t>AAO Candidate Privacy Notice</w:t>
      </w:r>
      <w:r w:rsidR="00DE7AD9" w:rsidRPr="00DE7AD9">
        <w:rPr>
          <w:rFonts w:ascii="Tahoma" w:hAnsi="Tahoma" w:cs="Tahoma"/>
          <w:sz w:val="22"/>
          <w:szCs w:val="22"/>
        </w:rPr>
        <w:t xml:space="preserve"> means the document entitled “Privacy Notice for</w:t>
      </w:r>
      <w:r w:rsidR="00DE7AD9" w:rsidRPr="00DE7AD9">
        <w:rPr>
          <w:rFonts w:ascii="Tahoma" w:eastAsia="Calibri" w:hAnsi="Tahoma" w:cs="Tahoma"/>
          <w:sz w:val="22"/>
          <w:szCs w:val="22"/>
        </w:rPr>
        <w:t xml:space="preserve"> </w:t>
      </w:r>
      <w:r w:rsidR="00DE7AD9" w:rsidRPr="00DE7AD9">
        <w:rPr>
          <w:rFonts w:ascii="Tahoma" w:hAnsi="Tahoma" w:cs="Tahoma"/>
          <w:sz w:val="22"/>
          <w:szCs w:val="22"/>
        </w:rPr>
        <w:t>Examination Candidate aged 13 or over: Access Arrangements Online”</w:t>
      </w:r>
      <w:r w:rsidR="006E0E88">
        <w:rPr>
          <w:rFonts w:ascii="Tahoma" w:hAnsi="Tahoma" w:cs="Tahoma"/>
          <w:sz w:val="22"/>
          <w:szCs w:val="22"/>
        </w:rPr>
        <w:t>.</w:t>
      </w:r>
    </w:p>
    <w:p w14:paraId="67FCF02F" w14:textId="77777777" w:rsidR="006E6727" w:rsidRDefault="005B288F" w:rsidP="00DE7AD9">
      <w:pPr>
        <w:pStyle w:val="paragraph"/>
        <w:spacing w:before="240" w:after="240" w:line="360" w:lineRule="auto"/>
        <w:rPr>
          <w:rFonts w:ascii="Tahoma" w:hAnsi="Tahoma" w:cs="Tahoma"/>
          <w:sz w:val="22"/>
          <w:szCs w:val="22"/>
        </w:rPr>
      </w:pPr>
      <w:r>
        <w:rPr>
          <w:rFonts w:ascii="Tahoma" w:hAnsi="Tahoma" w:cs="Tahoma"/>
          <w:sz w:val="22"/>
          <w:szCs w:val="22"/>
        </w:rPr>
        <w:t>T</w:t>
      </w:r>
      <w:r w:rsidR="00DE7AD9" w:rsidRPr="00DE7AD9">
        <w:rPr>
          <w:rFonts w:ascii="Tahoma" w:hAnsi="Tahoma" w:cs="Tahoma"/>
          <w:sz w:val="22"/>
          <w:szCs w:val="22"/>
        </w:rPr>
        <w:t xml:space="preserve">he term </w:t>
      </w:r>
      <w:r w:rsidR="00DE7AD9" w:rsidRPr="00DE7AD9">
        <w:rPr>
          <w:rFonts w:ascii="Tahoma" w:hAnsi="Tahoma" w:cs="Tahoma"/>
          <w:b/>
          <w:sz w:val="22"/>
          <w:szCs w:val="22"/>
        </w:rPr>
        <w:t>AAO Candidate Consent Form</w:t>
      </w:r>
      <w:r w:rsidR="00DE7AD9" w:rsidRPr="00DE7AD9">
        <w:rPr>
          <w:rFonts w:ascii="Tahoma" w:hAnsi="Tahoma" w:cs="Tahoma"/>
          <w:sz w:val="22"/>
          <w:szCs w:val="22"/>
        </w:rPr>
        <w:t xml:space="preserve"> means the document entitled “</w:t>
      </w:r>
      <w:r w:rsidR="00DE7AD9" w:rsidRPr="00DE7AD9">
        <w:rPr>
          <w:rFonts w:ascii="Tahoma" w:eastAsia="Calibri" w:hAnsi="Tahoma" w:cs="Tahoma"/>
          <w:sz w:val="22"/>
          <w:szCs w:val="22"/>
        </w:rPr>
        <w:t xml:space="preserve">Personal data consent from </w:t>
      </w:r>
      <w:r w:rsidR="00DE7AD9" w:rsidRPr="00DE7AD9">
        <w:rPr>
          <w:rFonts w:ascii="Tahoma" w:hAnsi="Tahoma" w:cs="Tahoma"/>
          <w:sz w:val="22"/>
          <w:szCs w:val="22"/>
        </w:rPr>
        <w:t>Examination Candidate (aged 13 or over): Access Arrangements Online”</w:t>
      </w:r>
      <w:r w:rsidR="006E0E88">
        <w:rPr>
          <w:rFonts w:ascii="Tahoma" w:hAnsi="Tahoma" w:cs="Tahoma"/>
          <w:sz w:val="22"/>
          <w:szCs w:val="22"/>
        </w:rPr>
        <w:t>.</w:t>
      </w:r>
    </w:p>
    <w:p w14:paraId="6D971DFA" w14:textId="77777777" w:rsidR="00DE7AD9" w:rsidRPr="00DE7AD9" w:rsidRDefault="005B288F" w:rsidP="00DE7AD9">
      <w:pPr>
        <w:pStyle w:val="paragraph"/>
        <w:spacing w:before="240" w:after="240" w:line="360" w:lineRule="auto"/>
        <w:rPr>
          <w:rFonts w:ascii="Tahoma" w:hAnsi="Tahoma" w:cs="Tahoma"/>
          <w:sz w:val="22"/>
          <w:szCs w:val="22"/>
        </w:rPr>
      </w:pPr>
      <w:r>
        <w:rPr>
          <w:rFonts w:ascii="Tahoma" w:hAnsi="Tahoma" w:cs="Tahoma"/>
          <w:sz w:val="22"/>
          <w:szCs w:val="22"/>
        </w:rPr>
        <w:t>T</w:t>
      </w:r>
      <w:r w:rsidR="00DE7AD9" w:rsidRPr="00DE7AD9">
        <w:rPr>
          <w:rFonts w:ascii="Tahoma" w:hAnsi="Tahoma" w:cs="Tahoma"/>
          <w:sz w:val="22"/>
          <w:szCs w:val="22"/>
        </w:rPr>
        <w:t xml:space="preserve">he terms </w:t>
      </w:r>
      <w:r w:rsidR="00880020" w:rsidRPr="00880020">
        <w:rPr>
          <w:rFonts w:ascii="Tahoma" w:hAnsi="Tahoma" w:cs="Tahoma"/>
          <w:b/>
          <w:sz w:val="22"/>
          <w:szCs w:val="22"/>
        </w:rPr>
        <w:t>a</w:t>
      </w:r>
      <w:r w:rsidR="00DE7AD9" w:rsidRPr="00DE7AD9">
        <w:rPr>
          <w:rFonts w:ascii="Tahoma" w:hAnsi="Tahoma" w:cs="Tahoma"/>
          <w:b/>
          <w:sz w:val="22"/>
          <w:szCs w:val="22"/>
        </w:rPr>
        <w:t xml:space="preserve">ccess </w:t>
      </w:r>
      <w:r w:rsidR="00880020">
        <w:rPr>
          <w:rFonts w:ascii="Tahoma" w:hAnsi="Tahoma" w:cs="Tahoma"/>
          <w:b/>
          <w:sz w:val="22"/>
          <w:szCs w:val="22"/>
        </w:rPr>
        <w:t>a</w:t>
      </w:r>
      <w:r w:rsidR="00DE7AD9" w:rsidRPr="00DE7AD9">
        <w:rPr>
          <w:rFonts w:ascii="Tahoma" w:hAnsi="Tahoma" w:cs="Tahoma"/>
          <w:b/>
          <w:sz w:val="22"/>
          <w:szCs w:val="22"/>
        </w:rPr>
        <w:t>rrangements</w:t>
      </w:r>
      <w:r w:rsidR="00DE7AD9" w:rsidRPr="00DE7AD9">
        <w:rPr>
          <w:rFonts w:ascii="Tahoma" w:hAnsi="Tahoma" w:cs="Tahoma"/>
          <w:sz w:val="22"/>
          <w:szCs w:val="22"/>
        </w:rPr>
        <w:t>,</w:t>
      </w:r>
      <w:r w:rsidR="00DE7AD9" w:rsidRPr="00DE7AD9">
        <w:rPr>
          <w:rFonts w:ascii="Tahoma" w:hAnsi="Tahoma" w:cs="Tahoma"/>
          <w:b/>
          <w:sz w:val="22"/>
          <w:szCs w:val="22"/>
        </w:rPr>
        <w:t xml:space="preserve"> Examinations</w:t>
      </w:r>
      <w:r w:rsidR="00DE7AD9" w:rsidRPr="00DE7AD9">
        <w:rPr>
          <w:rFonts w:ascii="Tahoma" w:hAnsi="Tahoma" w:cs="Tahoma"/>
          <w:sz w:val="22"/>
          <w:szCs w:val="22"/>
        </w:rPr>
        <w:t xml:space="preserve">, </w:t>
      </w:r>
      <w:r w:rsidR="00880020" w:rsidRPr="00880020">
        <w:rPr>
          <w:rFonts w:ascii="Tahoma" w:hAnsi="Tahoma" w:cs="Tahoma"/>
          <w:b/>
          <w:sz w:val="22"/>
          <w:szCs w:val="22"/>
        </w:rPr>
        <w:t>a</w:t>
      </w:r>
      <w:r w:rsidR="00DE7AD9" w:rsidRPr="00DE7AD9">
        <w:rPr>
          <w:rFonts w:ascii="Tahoma" w:hAnsi="Tahoma" w:cs="Tahoma"/>
          <w:b/>
          <w:sz w:val="22"/>
          <w:szCs w:val="22"/>
        </w:rPr>
        <w:t xml:space="preserve">warding </w:t>
      </w:r>
      <w:r w:rsidR="00880020">
        <w:rPr>
          <w:rFonts w:ascii="Tahoma" w:hAnsi="Tahoma" w:cs="Tahoma"/>
          <w:b/>
          <w:sz w:val="22"/>
          <w:szCs w:val="22"/>
        </w:rPr>
        <w:t>b</w:t>
      </w:r>
      <w:r w:rsidR="00DE7AD9" w:rsidRPr="00DE7AD9">
        <w:rPr>
          <w:rFonts w:ascii="Tahoma" w:hAnsi="Tahoma" w:cs="Tahoma"/>
          <w:b/>
          <w:sz w:val="22"/>
          <w:szCs w:val="22"/>
        </w:rPr>
        <w:t>odies</w:t>
      </w:r>
      <w:r w:rsidR="00DE7AD9" w:rsidRPr="00DE7AD9">
        <w:rPr>
          <w:rFonts w:ascii="Tahoma" w:hAnsi="Tahoma" w:cs="Tahoma"/>
          <w:sz w:val="22"/>
          <w:szCs w:val="22"/>
        </w:rPr>
        <w:t xml:space="preserve">, </w:t>
      </w:r>
      <w:r w:rsidR="00DE7AD9" w:rsidRPr="00DE7AD9">
        <w:rPr>
          <w:rFonts w:ascii="Tahoma" w:hAnsi="Tahoma" w:cs="Tahoma"/>
          <w:b/>
          <w:sz w:val="22"/>
          <w:szCs w:val="22"/>
        </w:rPr>
        <w:t>JCQ</w:t>
      </w:r>
      <w:r w:rsidR="00DE7AD9" w:rsidRPr="00DE7AD9">
        <w:rPr>
          <w:rFonts w:ascii="Tahoma" w:hAnsi="Tahoma" w:cs="Tahoma"/>
          <w:sz w:val="22"/>
          <w:szCs w:val="22"/>
        </w:rPr>
        <w:t xml:space="preserve"> and </w:t>
      </w:r>
      <w:r w:rsidR="00DE7AD9" w:rsidRPr="00DE7AD9">
        <w:rPr>
          <w:rFonts w:ascii="Tahoma" w:hAnsi="Tahoma" w:cs="Tahoma"/>
          <w:b/>
          <w:sz w:val="22"/>
          <w:szCs w:val="22"/>
        </w:rPr>
        <w:t xml:space="preserve">Examination </w:t>
      </w:r>
      <w:r w:rsidR="00880020">
        <w:rPr>
          <w:rFonts w:ascii="Tahoma" w:hAnsi="Tahoma" w:cs="Tahoma"/>
          <w:b/>
          <w:sz w:val="22"/>
          <w:szCs w:val="22"/>
        </w:rPr>
        <w:t>c</w:t>
      </w:r>
      <w:r w:rsidR="00DE7AD9" w:rsidRPr="00DE7AD9">
        <w:rPr>
          <w:rFonts w:ascii="Tahoma" w:hAnsi="Tahoma" w:cs="Tahoma"/>
          <w:b/>
          <w:sz w:val="22"/>
          <w:szCs w:val="22"/>
        </w:rPr>
        <w:t xml:space="preserve">entre </w:t>
      </w:r>
      <w:r w:rsidR="00DE7AD9" w:rsidRPr="00DE7AD9">
        <w:rPr>
          <w:rFonts w:ascii="Tahoma" w:hAnsi="Tahoma" w:cs="Tahoma"/>
          <w:sz w:val="22"/>
          <w:szCs w:val="22"/>
        </w:rPr>
        <w:t>have the meanings given to them in the AAO Candidate Privacy Notice.</w:t>
      </w:r>
    </w:p>
    <w:sectPr w:rsidR="00DE7AD9" w:rsidRPr="00DE7AD9" w:rsidSect="00C27BF0">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FF3"/>
    <w:multiLevelType w:val="hybridMultilevel"/>
    <w:tmpl w:val="31200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num w:numId="1" w16cid:durableId="1226600634">
    <w:abstractNumId w:val="1"/>
  </w:num>
  <w:num w:numId="2" w16cid:durableId="39643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4EwfApxmjWZdFWALGlQVjwMbWFY=" w:salt="Pb6pXUq4oDy5kMLahwmHdg=="/>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98"/>
    <w:rsid w:val="00027A33"/>
    <w:rsid w:val="00096BC7"/>
    <w:rsid w:val="000B348C"/>
    <w:rsid w:val="000B6398"/>
    <w:rsid w:val="000F755D"/>
    <w:rsid w:val="001455D5"/>
    <w:rsid w:val="001505DF"/>
    <w:rsid w:val="001C204A"/>
    <w:rsid w:val="0021471E"/>
    <w:rsid w:val="00294387"/>
    <w:rsid w:val="002F0469"/>
    <w:rsid w:val="00346CB0"/>
    <w:rsid w:val="003722DC"/>
    <w:rsid w:val="003A314B"/>
    <w:rsid w:val="003A5327"/>
    <w:rsid w:val="00407996"/>
    <w:rsid w:val="004347D5"/>
    <w:rsid w:val="004B7A86"/>
    <w:rsid w:val="004D6718"/>
    <w:rsid w:val="004E4C3C"/>
    <w:rsid w:val="00527B59"/>
    <w:rsid w:val="005B288F"/>
    <w:rsid w:val="005F22AE"/>
    <w:rsid w:val="006E0E88"/>
    <w:rsid w:val="006E6727"/>
    <w:rsid w:val="0074551A"/>
    <w:rsid w:val="007A10E9"/>
    <w:rsid w:val="007D1AC7"/>
    <w:rsid w:val="007E6DDD"/>
    <w:rsid w:val="007F2577"/>
    <w:rsid w:val="007F7B14"/>
    <w:rsid w:val="008629EA"/>
    <w:rsid w:val="00880020"/>
    <w:rsid w:val="008854F7"/>
    <w:rsid w:val="008B4661"/>
    <w:rsid w:val="008B6D5B"/>
    <w:rsid w:val="008C7C95"/>
    <w:rsid w:val="008D1430"/>
    <w:rsid w:val="00912465"/>
    <w:rsid w:val="0099728A"/>
    <w:rsid w:val="009E557F"/>
    <w:rsid w:val="00A07ED2"/>
    <w:rsid w:val="00A36C6C"/>
    <w:rsid w:val="00A6010E"/>
    <w:rsid w:val="00AF27AD"/>
    <w:rsid w:val="00B02D28"/>
    <w:rsid w:val="00B35087"/>
    <w:rsid w:val="00B44690"/>
    <w:rsid w:val="00B960DE"/>
    <w:rsid w:val="00BB094D"/>
    <w:rsid w:val="00BE45EF"/>
    <w:rsid w:val="00C27BF0"/>
    <w:rsid w:val="00CC61BA"/>
    <w:rsid w:val="00CF2DDD"/>
    <w:rsid w:val="00CF4A52"/>
    <w:rsid w:val="00D160D5"/>
    <w:rsid w:val="00DB4560"/>
    <w:rsid w:val="00DC0386"/>
    <w:rsid w:val="00DC0D76"/>
    <w:rsid w:val="00DE7AD9"/>
    <w:rsid w:val="00ED017F"/>
    <w:rsid w:val="00ED033A"/>
    <w:rsid w:val="00F51AD6"/>
    <w:rsid w:val="00F55113"/>
    <w:rsid w:val="00F92048"/>
    <w:rsid w:val="00F9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C772"/>
  <w15:docId w15:val="{4E614A2C-FA56-483E-B416-06342209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List">
    <w:name w:val="letteredList"/>
    <w:basedOn w:val="Normal"/>
    <w:rsid w:val="000B6398"/>
    <w:pPr>
      <w:numPr>
        <w:ilvl w:val="5"/>
        <w:numId w:val="1"/>
      </w:numPr>
      <w:spacing w:after="60" w:line="240" w:lineRule="auto"/>
    </w:pPr>
    <w:rPr>
      <w:rFonts w:ascii="Arial" w:eastAsia="Times New Roman" w:hAnsi="Arial"/>
      <w:sz w:val="24"/>
      <w:szCs w:val="24"/>
    </w:rPr>
  </w:style>
  <w:style w:type="paragraph" w:customStyle="1" w:styleId="paragraph">
    <w:name w:val="paragraph"/>
    <w:basedOn w:val="Normal"/>
    <w:rsid w:val="000B6398"/>
    <w:pPr>
      <w:numPr>
        <w:ilvl w:val="4"/>
        <w:numId w:val="1"/>
      </w:numPr>
      <w:spacing w:after="120" w:line="240" w:lineRule="auto"/>
      <w:outlineLvl w:val="4"/>
    </w:pPr>
    <w:rPr>
      <w:rFonts w:ascii="Arial" w:eastAsia="Times New Roman" w:hAnsi="Arial"/>
      <w:sz w:val="24"/>
      <w:szCs w:val="24"/>
    </w:rPr>
  </w:style>
  <w:style w:type="paragraph" w:styleId="BalloonText">
    <w:name w:val="Balloon Text"/>
    <w:basedOn w:val="Normal"/>
    <w:link w:val="BalloonTextChar"/>
    <w:uiPriority w:val="99"/>
    <w:semiHidden/>
    <w:unhideWhenUsed/>
    <w:rsid w:val="003722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22DC"/>
    <w:rPr>
      <w:rFonts w:ascii="Segoe UI" w:hAnsi="Segoe UI" w:cs="Segoe UI"/>
      <w:sz w:val="18"/>
      <w:szCs w:val="18"/>
      <w:lang w:eastAsia="en-US"/>
    </w:rPr>
  </w:style>
  <w:style w:type="table" w:styleId="TableGrid">
    <w:name w:val="Table Grid"/>
    <w:basedOn w:val="TableNormal"/>
    <w:uiPriority w:val="59"/>
    <w:rsid w:val="00ED033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2577"/>
    <w:rPr>
      <w:color w:val="0000FF"/>
      <w:u w:val="single"/>
    </w:rPr>
  </w:style>
  <w:style w:type="character" w:styleId="CommentReference">
    <w:name w:val="annotation reference"/>
    <w:uiPriority w:val="99"/>
    <w:semiHidden/>
    <w:unhideWhenUsed/>
    <w:rsid w:val="00AF27AD"/>
    <w:rPr>
      <w:sz w:val="16"/>
      <w:szCs w:val="16"/>
    </w:rPr>
  </w:style>
  <w:style w:type="paragraph" w:styleId="CommentText">
    <w:name w:val="annotation text"/>
    <w:basedOn w:val="Normal"/>
    <w:link w:val="CommentTextChar"/>
    <w:uiPriority w:val="99"/>
    <w:semiHidden/>
    <w:unhideWhenUsed/>
    <w:rsid w:val="00AF27AD"/>
    <w:rPr>
      <w:sz w:val="20"/>
      <w:szCs w:val="20"/>
    </w:rPr>
  </w:style>
  <w:style w:type="character" w:customStyle="1" w:styleId="CommentTextChar">
    <w:name w:val="Comment Text Char"/>
    <w:link w:val="CommentText"/>
    <w:uiPriority w:val="99"/>
    <w:semiHidden/>
    <w:rsid w:val="00AF27AD"/>
    <w:rPr>
      <w:lang w:eastAsia="en-US"/>
    </w:rPr>
  </w:style>
  <w:style w:type="paragraph" w:styleId="CommentSubject">
    <w:name w:val="annotation subject"/>
    <w:basedOn w:val="CommentText"/>
    <w:next w:val="CommentText"/>
    <w:link w:val="CommentSubjectChar"/>
    <w:uiPriority w:val="99"/>
    <w:semiHidden/>
    <w:unhideWhenUsed/>
    <w:rsid w:val="00AF27AD"/>
    <w:rPr>
      <w:b/>
      <w:bCs/>
    </w:rPr>
  </w:style>
  <w:style w:type="character" w:customStyle="1" w:styleId="CommentSubjectChar">
    <w:name w:val="Comment Subject Char"/>
    <w:link w:val="CommentSubject"/>
    <w:uiPriority w:val="99"/>
    <w:semiHidden/>
    <w:rsid w:val="00AF27AD"/>
    <w:rPr>
      <w:b/>
      <w:bCs/>
      <w:lang w:eastAsia="en-US"/>
    </w:rPr>
  </w:style>
  <w:style w:type="character" w:styleId="FollowedHyperlink">
    <w:name w:val="FollowedHyperlink"/>
    <w:uiPriority w:val="99"/>
    <w:semiHidden/>
    <w:unhideWhenUsed/>
    <w:rsid w:val="006E672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cq.org.uk/exams-office/information-for-candidates-documents/information-for-candidate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cq.org.uk/exams-office/information-for-candidates-documents/information-for-candidates---privacy-notice" TargetMode="External"/><Relationship Id="rId5" Type="http://schemas.openxmlformats.org/officeDocument/2006/relationships/hyperlink" Target="https://www.jcq.org.uk/contact-us/contact-details-for-jcq-and-memb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1178</Words>
  <Characters>6715</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7878</CharactersWithSpaces>
  <SharedDoc>false</SharedDoc>
  <HLinks>
    <vt:vector size="18" baseType="variant">
      <vt:variant>
        <vt:i4>5177366</vt:i4>
      </vt:variant>
      <vt:variant>
        <vt:i4>51</vt:i4>
      </vt:variant>
      <vt:variant>
        <vt:i4>0</vt:i4>
      </vt:variant>
      <vt:variant>
        <vt:i4>5</vt:i4>
      </vt:variant>
      <vt:variant>
        <vt:lpwstr>https://www.jcq.org.uk/exams-office/information-for-candidates-documents/information-for-candidates---privacy-notice</vt:lpwstr>
      </vt:variant>
      <vt:variant>
        <vt:lpwstr/>
      </vt:variant>
      <vt:variant>
        <vt:i4>5177366</vt:i4>
      </vt:variant>
      <vt:variant>
        <vt:i4>48</vt:i4>
      </vt:variant>
      <vt:variant>
        <vt:i4>0</vt:i4>
      </vt:variant>
      <vt:variant>
        <vt:i4>5</vt:i4>
      </vt:variant>
      <vt:variant>
        <vt:lpwstr>https://www.jcq.org.uk/exams-office/information-for-candidates-documents/information-for-candidates---privacy-notice</vt:lpwstr>
      </vt:variant>
      <vt:variant>
        <vt:lpwstr/>
      </vt:variant>
      <vt:variant>
        <vt:i4>5898322</vt:i4>
      </vt:variant>
      <vt:variant>
        <vt:i4>45</vt:i4>
      </vt:variant>
      <vt:variant>
        <vt:i4>0</vt:i4>
      </vt:variant>
      <vt:variant>
        <vt:i4>5</vt:i4>
      </vt:variant>
      <vt:variant>
        <vt:lpwstr>https://www.jcq.org.uk/contact-us/contact-details-for-jcq-and-members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Lait</dc:creator>
  <cp:lastModifiedBy>Wachter Gertrude at EXAMS</cp:lastModifiedBy>
  <cp:revision>2</cp:revision>
  <cp:lastPrinted>2018-05-22T09:01:00Z</cp:lastPrinted>
  <dcterms:created xsi:type="dcterms:W3CDTF">2024-01-19T10:08:00Z</dcterms:created>
  <dcterms:modified xsi:type="dcterms:W3CDTF">2024-01-19T10:08:00Z</dcterms:modified>
</cp:coreProperties>
</file>